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59" w:rsidRDefault="00FE2C59" w:rsidP="00FC5F8C">
      <w:pPr>
        <w:pStyle w:val="ConsPlusTitle"/>
        <w:widowControl/>
        <w:tabs>
          <w:tab w:val="left" w:pos="1134"/>
        </w:tabs>
        <w:jc w:val="center"/>
        <w:rPr>
          <w:sz w:val="28"/>
          <w:szCs w:val="28"/>
        </w:rPr>
      </w:pPr>
    </w:p>
    <w:p w:rsidR="00FE2C59" w:rsidRDefault="00FE2C59" w:rsidP="00FC5F8C">
      <w:pPr>
        <w:pStyle w:val="ConsPlusTitle"/>
        <w:widowControl/>
        <w:tabs>
          <w:tab w:val="left" w:pos="1134"/>
        </w:tabs>
        <w:jc w:val="center"/>
        <w:rPr>
          <w:sz w:val="28"/>
          <w:szCs w:val="28"/>
        </w:rPr>
      </w:pPr>
    </w:p>
    <w:p w:rsidR="00FE2C59" w:rsidRDefault="00FE2C59" w:rsidP="00FE2C59">
      <w:pPr>
        <w:pStyle w:val="af1"/>
        <w:jc w:val="center"/>
        <w:rPr>
          <w:sz w:val="24"/>
          <w:szCs w:val="24"/>
        </w:rPr>
      </w:pPr>
      <w:r>
        <w:rPr>
          <w:sz w:val="24"/>
          <w:szCs w:val="24"/>
        </w:rPr>
        <w:t>ЛЕНИНГРАДСКАЯ ОБЛАСТЬ</w:t>
      </w:r>
    </w:p>
    <w:p w:rsidR="00FE2C59" w:rsidRDefault="00FE2C59" w:rsidP="00FE2C59">
      <w:pPr>
        <w:pStyle w:val="af1"/>
        <w:jc w:val="center"/>
        <w:rPr>
          <w:sz w:val="24"/>
          <w:szCs w:val="24"/>
        </w:rPr>
      </w:pPr>
      <w:r>
        <w:rPr>
          <w:sz w:val="24"/>
          <w:szCs w:val="24"/>
        </w:rPr>
        <w:t>ЛУЖСКИЙ МУНИЦИПАЛЬНЫЙ РАЙОН</w:t>
      </w:r>
    </w:p>
    <w:p w:rsidR="00FE2C59" w:rsidRDefault="00FE2C59" w:rsidP="00FE2C59">
      <w:pPr>
        <w:pStyle w:val="af1"/>
        <w:jc w:val="center"/>
        <w:rPr>
          <w:sz w:val="24"/>
          <w:szCs w:val="24"/>
        </w:rPr>
      </w:pPr>
      <w:r>
        <w:rPr>
          <w:sz w:val="24"/>
          <w:szCs w:val="24"/>
        </w:rPr>
        <w:t>АДМИНИСТРАЦИЯ</w:t>
      </w:r>
    </w:p>
    <w:p w:rsidR="00FE2C59" w:rsidRDefault="00FE2C59" w:rsidP="00FE2C59">
      <w:pPr>
        <w:pStyle w:val="af1"/>
        <w:jc w:val="center"/>
        <w:rPr>
          <w:sz w:val="24"/>
          <w:szCs w:val="24"/>
        </w:rPr>
      </w:pPr>
      <w:r>
        <w:rPr>
          <w:sz w:val="24"/>
          <w:szCs w:val="24"/>
        </w:rPr>
        <w:t>ОСЬМИНСКОГО СЕЛЬСКОГО ПОСЕЛЕНИЯ</w:t>
      </w:r>
    </w:p>
    <w:p w:rsidR="00FE2C59" w:rsidRDefault="00FE2C59" w:rsidP="00FE2C59">
      <w:pPr>
        <w:pStyle w:val="af1"/>
        <w:jc w:val="center"/>
        <w:rPr>
          <w:sz w:val="24"/>
          <w:szCs w:val="24"/>
        </w:rPr>
      </w:pPr>
    </w:p>
    <w:p w:rsidR="00FE2C59" w:rsidRDefault="00FE2C59" w:rsidP="00FE2C59">
      <w:pPr>
        <w:pStyle w:val="af1"/>
        <w:jc w:val="center"/>
        <w:rPr>
          <w:b/>
          <w:sz w:val="24"/>
          <w:szCs w:val="24"/>
        </w:rPr>
      </w:pPr>
      <w:r>
        <w:rPr>
          <w:b/>
          <w:sz w:val="24"/>
          <w:szCs w:val="24"/>
        </w:rPr>
        <w:t>ПРОЕКТ</w:t>
      </w:r>
    </w:p>
    <w:p w:rsidR="00FE2C59" w:rsidRDefault="00FE2C59" w:rsidP="00FE2C59">
      <w:pPr>
        <w:pStyle w:val="af1"/>
        <w:jc w:val="center"/>
        <w:rPr>
          <w:b/>
          <w:sz w:val="24"/>
          <w:szCs w:val="24"/>
        </w:rPr>
      </w:pPr>
    </w:p>
    <w:p w:rsidR="00FE2C59" w:rsidRDefault="00FE2C59" w:rsidP="00FE2C59">
      <w:pPr>
        <w:pStyle w:val="af1"/>
        <w:jc w:val="center"/>
        <w:rPr>
          <w:b/>
          <w:sz w:val="24"/>
          <w:szCs w:val="24"/>
        </w:rPr>
      </w:pPr>
      <w:r>
        <w:rPr>
          <w:b/>
          <w:sz w:val="24"/>
          <w:szCs w:val="24"/>
        </w:rPr>
        <w:t>ПОСТАНОВЛЕНИЕ</w:t>
      </w:r>
    </w:p>
    <w:p w:rsidR="00FE2C59" w:rsidRDefault="00FE2C59" w:rsidP="00FE2C59">
      <w:pPr>
        <w:pStyle w:val="af1"/>
        <w:jc w:val="center"/>
        <w:rPr>
          <w:b/>
          <w:sz w:val="24"/>
          <w:szCs w:val="24"/>
        </w:rPr>
      </w:pPr>
    </w:p>
    <w:p w:rsidR="00FE2C59" w:rsidRDefault="00FE2C59" w:rsidP="00FE2C59">
      <w:pPr>
        <w:pStyle w:val="af1"/>
        <w:rPr>
          <w:spacing w:val="-7"/>
          <w:w w:val="102"/>
          <w:sz w:val="24"/>
          <w:szCs w:val="24"/>
        </w:rPr>
      </w:pPr>
      <w:r>
        <w:rPr>
          <w:spacing w:val="-7"/>
          <w:w w:val="102"/>
          <w:sz w:val="24"/>
          <w:szCs w:val="24"/>
        </w:rPr>
        <w:t>от  _____________ года                                                            № _____</w:t>
      </w:r>
    </w:p>
    <w:p w:rsidR="00FE2C59" w:rsidRDefault="00FE2C59" w:rsidP="00FE2C59">
      <w:pPr>
        <w:pStyle w:val="af1"/>
        <w:rPr>
          <w:spacing w:val="-7"/>
          <w:w w:val="102"/>
          <w:sz w:val="24"/>
          <w:szCs w:val="24"/>
        </w:rPr>
      </w:pPr>
    </w:p>
    <w:p w:rsidR="00FE2C59" w:rsidRDefault="00FE2C59" w:rsidP="00FE2C59">
      <w:pPr>
        <w:pStyle w:val="af1"/>
        <w:rPr>
          <w:sz w:val="24"/>
          <w:szCs w:val="24"/>
        </w:rPr>
      </w:pPr>
      <w:r>
        <w:rPr>
          <w:sz w:val="24"/>
          <w:szCs w:val="24"/>
        </w:rPr>
        <w:t xml:space="preserve">О внесении изменений в </w:t>
      </w:r>
      <w:proofErr w:type="gramStart"/>
      <w:r>
        <w:rPr>
          <w:sz w:val="24"/>
          <w:szCs w:val="24"/>
        </w:rPr>
        <w:t>административный</w:t>
      </w:r>
      <w:proofErr w:type="gramEnd"/>
      <w:r>
        <w:rPr>
          <w:sz w:val="24"/>
          <w:szCs w:val="24"/>
        </w:rPr>
        <w:t xml:space="preserve"> </w:t>
      </w:r>
    </w:p>
    <w:p w:rsidR="00FE2C59" w:rsidRDefault="00FE2C59" w:rsidP="00FE2C59">
      <w:pPr>
        <w:pStyle w:val="af1"/>
        <w:rPr>
          <w:sz w:val="24"/>
          <w:szCs w:val="24"/>
        </w:rPr>
      </w:pPr>
      <w:r>
        <w:rPr>
          <w:sz w:val="24"/>
          <w:szCs w:val="24"/>
        </w:rPr>
        <w:t>регламент предоставления администрацией</w:t>
      </w:r>
    </w:p>
    <w:p w:rsidR="00FE2C59" w:rsidRDefault="00FE2C59" w:rsidP="00FE2C59">
      <w:pPr>
        <w:pStyle w:val="af1"/>
        <w:rPr>
          <w:sz w:val="24"/>
          <w:szCs w:val="24"/>
        </w:rPr>
      </w:pPr>
      <w:proofErr w:type="spellStart"/>
      <w:r>
        <w:rPr>
          <w:sz w:val="24"/>
          <w:szCs w:val="24"/>
        </w:rPr>
        <w:t>Осьминского</w:t>
      </w:r>
      <w:proofErr w:type="spellEnd"/>
      <w:r>
        <w:rPr>
          <w:sz w:val="24"/>
          <w:szCs w:val="24"/>
        </w:rPr>
        <w:t xml:space="preserve"> сельского поселения</w:t>
      </w:r>
    </w:p>
    <w:p w:rsidR="00FE2C59" w:rsidRDefault="00FE2C59" w:rsidP="00FE2C59">
      <w:pPr>
        <w:pStyle w:val="af1"/>
        <w:jc w:val="both"/>
        <w:rPr>
          <w:rFonts w:eastAsia="Calibri"/>
          <w:sz w:val="24"/>
          <w:szCs w:val="24"/>
        </w:rPr>
      </w:pPr>
      <w:r>
        <w:rPr>
          <w:sz w:val="24"/>
          <w:szCs w:val="24"/>
        </w:rPr>
        <w:t xml:space="preserve">муниципальной услуги </w:t>
      </w:r>
      <w:r w:rsidRPr="00F078B4">
        <w:rPr>
          <w:rFonts w:eastAsia="Calibri"/>
          <w:sz w:val="24"/>
          <w:szCs w:val="24"/>
        </w:rPr>
        <w:t xml:space="preserve">«Выдача справок об отказе </w:t>
      </w:r>
    </w:p>
    <w:p w:rsidR="00FE2C59" w:rsidRDefault="00FE2C59" w:rsidP="00FE2C59">
      <w:pPr>
        <w:pStyle w:val="af1"/>
        <w:jc w:val="both"/>
        <w:rPr>
          <w:rFonts w:eastAsia="Calibri"/>
          <w:sz w:val="24"/>
          <w:szCs w:val="24"/>
        </w:rPr>
      </w:pPr>
      <w:r w:rsidRPr="00F078B4">
        <w:rPr>
          <w:rFonts w:eastAsia="Calibri"/>
          <w:sz w:val="24"/>
          <w:szCs w:val="24"/>
        </w:rPr>
        <w:t xml:space="preserve">от преимущественного права покупки доли </w:t>
      </w:r>
    </w:p>
    <w:p w:rsidR="00FE2C59" w:rsidRDefault="00FE2C59" w:rsidP="00FE2C59">
      <w:pPr>
        <w:pStyle w:val="af1"/>
        <w:jc w:val="both"/>
        <w:rPr>
          <w:rFonts w:eastAsia="Calibri"/>
          <w:sz w:val="24"/>
          <w:szCs w:val="24"/>
        </w:rPr>
      </w:pPr>
      <w:r w:rsidRPr="00F078B4">
        <w:rPr>
          <w:rFonts w:eastAsia="Calibri"/>
          <w:sz w:val="24"/>
          <w:szCs w:val="24"/>
        </w:rPr>
        <w:t>в праве общей долевой собственности</w:t>
      </w:r>
    </w:p>
    <w:p w:rsidR="00FE2C59" w:rsidRPr="00C07C7B" w:rsidRDefault="00FE2C59" w:rsidP="00FE2C59">
      <w:pPr>
        <w:pStyle w:val="af1"/>
        <w:jc w:val="both"/>
        <w:rPr>
          <w:sz w:val="24"/>
          <w:szCs w:val="24"/>
        </w:rPr>
      </w:pPr>
      <w:r w:rsidRPr="00F078B4">
        <w:rPr>
          <w:rFonts w:eastAsia="Calibri"/>
          <w:sz w:val="24"/>
          <w:szCs w:val="24"/>
        </w:rPr>
        <w:t xml:space="preserve"> на жилые помещения</w:t>
      </w:r>
      <w:r>
        <w:rPr>
          <w:rFonts w:eastAsia="Calibri"/>
          <w:sz w:val="24"/>
          <w:szCs w:val="24"/>
        </w:rPr>
        <w:t>»</w:t>
      </w:r>
    </w:p>
    <w:p w:rsidR="00FE2C59" w:rsidRDefault="00FE2C59" w:rsidP="00FE2C59">
      <w:pPr>
        <w:pStyle w:val="af1"/>
        <w:jc w:val="both"/>
        <w:rPr>
          <w:sz w:val="24"/>
          <w:szCs w:val="24"/>
        </w:rPr>
      </w:pPr>
    </w:p>
    <w:p w:rsidR="00FE2C59" w:rsidRDefault="00FE2C59" w:rsidP="00FE2C59">
      <w:pPr>
        <w:pStyle w:val="af1"/>
        <w:rPr>
          <w:sz w:val="24"/>
          <w:szCs w:val="24"/>
        </w:rPr>
      </w:pPr>
    </w:p>
    <w:p w:rsidR="00FE2C59" w:rsidRDefault="00FE2C59" w:rsidP="00FE2C59">
      <w:pPr>
        <w:pStyle w:val="af1"/>
        <w:ind w:firstLine="709"/>
        <w:jc w:val="both"/>
        <w:rPr>
          <w:sz w:val="24"/>
          <w:szCs w:val="24"/>
        </w:rPr>
      </w:pPr>
      <w:r>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w:t>
      </w:r>
      <w:proofErr w:type="spellStart"/>
      <w:r>
        <w:rPr>
          <w:sz w:val="24"/>
          <w:szCs w:val="24"/>
        </w:rPr>
        <w:t>Осьминского</w:t>
      </w:r>
      <w:proofErr w:type="spellEnd"/>
      <w:r>
        <w:rPr>
          <w:sz w:val="24"/>
          <w:szCs w:val="24"/>
        </w:rPr>
        <w:t xml:space="preserve">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FE2C59" w:rsidRDefault="00FE2C59" w:rsidP="00FE2C59">
      <w:pPr>
        <w:pStyle w:val="af1"/>
        <w:numPr>
          <w:ilvl w:val="0"/>
          <w:numId w:val="9"/>
        </w:numPr>
        <w:jc w:val="both"/>
        <w:rPr>
          <w:sz w:val="24"/>
          <w:szCs w:val="24"/>
        </w:rPr>
      </w:pPr>
      <w:r>
        <w:rPr>
          <w:sz w:val="24"/>
          <w:szCs w:val="24"/>
        </w:rPr>
        <w:t xml:space="preserve"> </w:t>
      </w:r>
      <w:proofErr w:type="gramStart"/>
      <w:r>
        <w:rPr>
          <w:sz w:val="24"/>
          <w:szCs w:val="24"/>
        </w:rPr>
        <w:t xml:space="preserve">Внести изменения в административный регламент предоставления администрацией  </w:t>
      </w:r>
      <w:proofErr w:type="spellStart"/>
      <w:r>
        <w:rPr>
          <w:sz w:val="24"/>
          <w:szCs w:val="24"/>
        </w:rPr>
        <w:t>Осьминского</w:t>
      </w:r>
      <w:proofErr w:type="spellEnd"/>
      <w:r>
        <w:rPr>
          <w:sz w:val="24"/>
          <w:szCs w:val="24"/>
        </w:rPr>
        <w:t xml:space="preserve"> сельского поселения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от 25.11.2017 года № 197 </w:t>
      </w:r>
      <w:r>
        <w:rPr>
          <w:color w:val="000000"/>
          <w:sz w:val="24"/>
          <w:szCs w:val="24"/>
        </w:rPr>
        <w:t>(с изменениями и дополнениями, внесенными постановлением  № 280 от 19.12.2017г.:</w:t>
      </w:r>
      <w:proofErr w:type="gramEnd"/>
    </w:p>
    <w:p w:rsidR="00FE2C59" w:rsidRPr="00FE2C59" w:rsidRDefault="00FE2C59" w:rsidP="00FE2C59">
      <w:pPr>
        <w:pStyle w:val="ConsPlusTitle"/>
        <w:widowControl/>
        <w:numPr>
          <w:ilvl w:val="1"/>
          <w:numId w:val="9"/>
        </w:numPr>
        <w:tabs>
          <w:tab w:val="left" w:pos="1134"/>
        </w:tabs>
        <w:jc w:val="both"/>
        <w:rPr>
          <w:b w:val="0"/>
        </w:rPr>
      </w:pPr>
      <w:r>
        <w:rPr>
          <w:b w:val="0"/>
        </w:rPr>
        <w:t xml:space="preserve">Административный регламент предоставления администрацией </w:t>
      </w:r>
      <w:proofErr w:type="spellStart"/>
      <w:r>
        <w:rPr>
          <w:b w:val="0"/>
        </w:rPr>
        <w:t>Осьминского</w:t>
      </w:r>
      <w:proofErr w:type="spellEnd"/>
      <w:r>
        <w:rPr>
          <w:b w:val="0"/>
        </w:rPr>
        <w:t xml:space="preserve"> сельского поселения муниципальной услуги </w:t>
      </w:r>
      <w:r w:rsidRPr="00FE2C59">
        <w:rPr>
          <w:b w:val="0"/>
        </w:rPr>
        <w:t>«Выдача справок об отказе от преимущественного права покупки доли в праве общей долевой собственности на жилые помещения» изложить в новой редакции (Приложение).</w:t>
      </w:r>
    </w:p>
    <w:p w:rsidR="00FE2C59" w:rsidRDefault="00FE2C59" w:rsidP="00FE2C59">
      <w:pPr>
        <w:pStyle w:val="ConsPlusTitle"/>
        <w:widowControl/>
        <w:numPr>
          <w:ilvl w:val="0"/>
          <w:numId w:val="9"/>
        </w:numPr>
        <w:tabs>
          <w:tab w:val="left" w:pos="1134"/>
        </w:tabs>
        <w:jc w:val="both"/>
        <w:rPr>
          <w:b w:val="0"/>
        </w:rPr>
      </w:pPr>
      <w:r>
        <w:rPr>
          <w:b w:val="0"/>
          <w:color w:val="000000"/>
        </w:rPr>
        <w:t xml:space="preserve"> Постановление вступает в силу в соответствии с действующим законодательством.</w:t>
      </w:r>
    </w:p>
    <w:p w:rsidR="00FE2C59" w:rsidRDefault="00FE2C59" w:rsidP="00FE2C59">
      <w:pPr>
        <w:pStyle w:val="af1"/>
        <w:jc w:val="both"/>
        <w:rPr>
          <w:sz w:val="24"/>
          <w:szCs w:val="24"/>
        </w:rPr>
      </w:pPr>
      <w:r>
        <w:rPr>
          <w:spacing w:val="5"/>
          <w:sz w:val="24"/>
          <w:szCs w:val="24"/>
        </w:rPr>
        <w:t xml:space="preserve">      3.</w:t>
      </w:r>
      <w:r>
        <w:rPr>
          <w:sz w:val="24"/>
          <w:szCs w:val="24"/>
        </w:rPr>
        <w:t xml:space="preserve"> </w:t>
      </w:r>
      <w:proofErr w:type="gramStart"/>
      <w:r>
        <w:rPr>
          <w:sz w:val="24"/>
          <w:szCs w:val="24"/>
        </w:rPr>
        <w:t>Разместить</w:t>
      </w:r>
      <w:proofErr w:type="gramEnd"/>
      <w:r>
        <w:rPr>
          <w:sz w:val="24"/>
          <w:szCs w:val="24"/>
        </w:rPr>
        <w:t xml:space="preserve"> настоящее постановление  в сети Интернет  на официальном сайте администрации  </w:t>
      </w:r>
      <w:proofErr w:type="spellStart"/>
      <w:r>
        <w:rPr>
          <w:sz w:val="24"/>
          <w:szCs w:val="24"/>
        </w:rPr>
        <w:t>Осьминского</w:t>
      </w:r>
      <w:proofErr w:type="spellEnd"/>
      <w:r>
        <w:rPr>
          <w:sz w:val="24"/>
          <w:szCs w:val="24"/>
        </w:rPr>
        <w:t xml:space="preserve"> сельского поселения </w:t>
      </w:r>
      <w:proofErr w:type="spellStart"/>
      <w:r>
        <w:rPr>
          <w:sz w:val="24"/>
          <w:szCs w:val="24"/>
        </w:rPr>
        <w:t>Лужского</w:t>
      </w:r>
      <w:proofErr w:type="spellEnd"/>
      <w:r>
        <w:rPr>
          <w:sz w:val="24"/>
          <w:szCs w:val="24"/>
        </w:rPr>
        <w:t xml:space="preserve">  муниципального района </w:t>
      </w:r>
      <w:r>
        <w:rPr>
          <w:sz w:val="24"/>
          <w:szCs w:val="24"/>
          <w:lang w:val="en-US"/>
        </w:rPr>
        <w:t>http</w:t>
      </w:r>
      <w:r>
        <w:rPr>
          <w:sz w:val="24"/>
          <w:szCs w:val="24"/>
        </w:rPr>
        <w:t>://</w:t>
      </w:r>
      <w:proofErr w:type="spellStart"/>
      <w:r>
        <w:rPr>
          <w:sz w:val="24"/>
          <w:szCs w:val="24"/>
        </w:rPr>
        <w:t>осьмино.рф</w:t>
      </w:r>
      <w:proofErr w:type="spellEnd"/>
      <w:r>
        <w:rPr>
          <w:sz w:val="24"/>
          <w:szCs w:val="24"/>
        </w:rPr>
        <w:t>.</w:t>
      </w:r>
    </w:p>
    <w:p w:rsidR="00FE2C59" w:rsidRDefault="00FE2C59" w:rsidP="00FE2C59">
      <w:pPr>
        <w:pStyle w:val="af1"/>
        <w:jc w:val="both"/>
        <w:rPr>
          <w:sz w:val="24"/>
          <w:szCs w:val="24"/>
        </w:rPr>
      </w:pPr>
      <w:r>
        <w:rPr>
          <w:sz w:val="24"/>
          <w:szCs w:val="24"/>
        </w:rPr>
        <w:t xml:space="preserve">      4. </w:t>
      </w:r>
      <w:proofErr w:type="gramStart"/>
      <w:r>
        <w:rPr>
          <w:sz w:val="24"/>
          <w:szCs w:val="24"/>
        </w:rPr>
        <w:t>Контроль за</w:t>
      </w:r>
      <w:proofErr w:type="gramEnd"/>
      <w:r>
        <w:rPr>
          <w:sz w:val="24"/>
          <w:szCs w:val="24"/>
        </w:rPr>
        <w:t xml:space="preserve"> исполнением постановления оставляю за собой.</w:t>
      </w:r>
    </w:p>
    <w:p w:rsidR="00FE2C59" w:rsidRDefault="00FE2C59" w:rsidP="00FE2C59">
      <w:pPr>
        <w:pStyle w:val="af1"/>
        <w:jc w:val="both"/>
        <w:rPr>
          <w:sz w:val="24"/>
          <w:szCs w:val="24"/>
        </w:rPr>
      </w:pPr>
    </w:p>
    <w:p w:rsidR="00FE2C59" w:rsidRDefault="00FE2C59" w:rsidP="00FE2C59">
      <w:pPr>
        <w:pStyle w:val="af1"/>
        <w:jc w:val="both"/>
        <w:rPr>
          <w:rStyle w:val="af2"/>
          <w:b w:val="0"/>
          <w:color w:val="000000"/>
        </w:rPr>
      </w:pPr>
    </w:p>
    <w:p w:rsidR="00FE2C59" w:rsidRDefault="00FE2C59" w:rsidP="00FE2C59">
      <w:pPr>
        <w:pStyle w:val="af1"/>
        <w:jc w:val="both"/>
        <w:rPr>
          <w:rStyle w:val="af2"/>
          <w:b w:val="0"/>
          <w:color w:val="000000"/>
          <w:sz w:val="24"/>
          <w:szCs w:val="24"/>
        </w:rPr>
      </w:pPr>
    </w:p>
    <w:p w:rsidR="00FE2C59" w:rsidRDefault="00FE2C59" w:rsidP="00FE2C59">
      <w:pPr>
        <w:pStyle w:val="af1"/>
        <w:jc w:val="both"/>
        <w:rPr>
          <w:rStyle w:val="af2"/>
          <w:b w:val="0"/>
          <w:color w:val="000000"/>
          <w:sz w:val="24"/>
          <w:szCs w:val="24"/>
        </w:rPr>
      </w:pPr>
    </w:p>
    <w:p w:rsidR="00FE2C59" w:rsidRDefault="00FE2C59" w:rsidP="00FE2C59">
      <w:pPr>
        <w:pStyle w:val="af1"/>
        <w:jc w:val="both"/>
        <w:rPr>
          <w:rStyle w:val="af2"/>
          <w:b w:val="0"/>
          <w:color w:val="000000"/>
          <w:sz w:val="24"/>
          <w:szCs w:val="24"/>
        </w:rPr>
      </w:pPr>
    </w:p>
    <w:p w:rsidR="00FE2C59" w:rsidRDefault="00FE2C59" w:rsidP="00FE2C59">
      <w:pPr>
        <w:pStyle w:val="af1"/>
        <w:jc w:val="both"/>
      </w:pPr>
      <w:r>
        <w:rPr>
          <w:sz w:val="24"/>
          <w:szCs w:val="24"/>
        </w:rPr>
        <w:t xml:space="preserve">Глава администрации   </w:t>
      </w:r>
    </w:p>
    <w:p w:rsidR="00FE2C59" w:rsidRDefault="00FE2C59" w:rsidP="00FE2C59">
      <w:pPr>
        <w:pStyle w:val="af1"/>
        <w:jc w:val="both"/>
        <w:rPr>
          <w:sz w:val="24"/>
          <w:szCs w:val="24"/>
        </w:rPr>
      </w:pPr>
      <w:proofErr w:type="spellStart"/>
      <w:r>
        <w:rPr>
          <w:sz w:val="24"/>
          <w:szCs w:val="24"/>
        </w:rPr>
        <w:t>Осьминского</w:t>
      </w:r>
      <w:proofErr w:type="spellEnd"/>
      <w:r>
        <w:rPr>
          <w:sz w:val="24"/>
          <w:szCs w:val="24"/>
        </w:rPr>
        <w:t xml:space="preserve"> сельского поселения                                              М.В. Панова    </w:t>
      </w:r>
    </w:p>
    <w:p w:rsidR="00FE2C59" w:rsidRDefault="00FE2C59" w:rsidP="00FE2C59">
      <w:pPr>
        <w:pStyle w:val="af1"/>
        <w:jc w:val="both"/>
        <w:rPr>
          <w:sz w:val="24"/>
          <w:szCs w:val="24"/>
        </w:rPr>
      </w:pPr>
    </w:p>
    <w:p w:rsidR="00FE2C59" w:rsidRDefault="00FE2C59" w:rsidP="00FE2C59">
      <w:pPr>
        <w:pStyle w:val="af1"/>
        <w:jc w:val="both"/>
        <w:rPr>
          <w:sz w:val="24"/>
          <w:szCs w:val="24"/>
        </w:rPr>
      </w:pPr>
    </w:p>
    <w:p w:rsidR="00FE2C59" w:rsidRDefault="00FE2C59" w:rsidP="00FE2C59">
      <w:pPr>
        <w:pStyle w:val="af1"/>
        <w:jc w:val="both"/>
        <w:rPr>
          <w:sz w:val="24"/>
          <w:szCs w:val="24"/>
        </w:rPr>
      </w:pPr>
    </w:p>
    <w:p w:rsidR="00FE2C59" w:rsidRDefault="00FE2C59" w:rsidP="00FE2C59">
      <w:pPr>
        <w:pStyle w:val="af1"/>
        <w:jc w:val="right"/>
        <w:rPr>
          <w:sz w:val="24"/>
          <w:szCs w:val="24"/>
        </w:rPr>
      </w:pPr>
    </w:p>
    <w:p w:rsidR="00FE2C59" w:rsidRDefault="00FE2C59" w:rsidP="00FE2C59">
      <w:pPr>
        <w:pStyle w:val="af1"/>
        <w:jc w:val="right"/>
        <w:rPr>
          <w:sz w:val="24"/>
          <w:szCs w:val="24"/>
        </w:rPr>
      </w:pPr>
      <w:r>
        <w:rPr>
          <w:sz w:val="24"/>
          <w:szCs w:val="24"/>
        </w:rPr>
        <w:lastRenderedPageBreak/>
        <w:t xml:space="preserve">Приложение                                                                                         </w:t>
      </w:r>
    </w:p>
    <w:p w:rsidR="00FE2C59" w:rsidRDefault="00FE2C59" w:rsidP="00FE2C59">
      <w:pPr>
        <w:pStyle w:val="af1"/>
        <w:jc w:val="right"/>
        <w:rPr>
          <w:sz w:val="24"/>
          <w:szCs w:val="24"/>
        </w:rPr>
      </w:pPr>
      <w:r>
        <w:rPr>
          <w:sz w:val="24"/>
          <w:szCs w:val="24"/>
        </w:rPr>
        <w:t xml:space="preserve">                                                                    к  постановлению администрации  </w:t>
      </w:r>
    </w:p>
    <w:p w:rsidR="00FE2C59" w:rsidRDefault="00FE2C59" w:rsidP="00FE2C59">
      <w:pPr>
        <w:pStyle w:val="af1"/>
        <w:jc w:val="right"/>
        <w:rPr>
          <w:sz w:val="24"/>
          <w:szCs w:val="24"/>
        </w:rPr>
      </w:pPr>
      <w:r>
        <w:rPr>
          <w:sz w:val="24"/>
          <w:szCs w:val="24"/>
        </w:rPr>
        <w:t xml:space="preserve">                                                                    </w:t>
      </w:r>
      <w:proofErr w:type="spellStart"/>
      <w:r>
        <w:rPr>
          <w:sz w:val="24"/>
          <w:szCs w:val="24"/>
        </w:rPr>
        <w:t>Осьминского</w:t>
      </w:r>
      <w:proofErr w:type="spellEnd"/>
      <w:r>
        <w:rPr>
          <w:sz w:val="24"/>
          <w:szCs w:val="24"/>
        </w:rPr>
        <w:t xml:space="preserve"> сельского поселения</w:t>
      </w:r>
    </w:p>
    <w:p w:rsidR="00FE2C59" w:rsidRDefault="00FE2C59" w:rsidP="00FE2C59">
      <w:pPr>
        <w:pStyle w:val="af1"/>
        <w:jc w:val="right"/>
        <w:rPr>
          <w:color w:val="000000"/>
          <w:spacing w:val="-7"/>
          <w:w w:val="102"/>
          <w:sz w:val="24"/>
          <w:szCs w:val="24"/>
        </w:rPr>
      </w:pPr>
      <w:r>
        <w:rPr>
          <w:color w:val="000000"/>
          <w:spacing w:val="-7"/>
          <w:w w:val="102"/>
          <w:sz w:val="24"/>
          <w:szCs w:val="24"/>
        </w:rPr>
        <w:t xml:space="preserve">                                                                                  от    ______ </w:t>
      </w:r>
      <w:proofErr w:type="gramStart"/>
      <w:r>
        <w:rPr>
          <w:color w:val="000000"/>
          <w:spacing w:val="-7"/>
          <w:w w:val="102"/>
          <w:sz w:val="24"/>
          <w:szCs w:val="24"/>
        </w:rPr>
        <w:t>г</w:t>
      </w:r>
      <w:proofErr w:type="gramEnd"/>
      <w:r>
        <w:rPr>
          <w:color w:val="000000"/>
          <w:spacing w:val="-7"/>
          <w:w w:val="102"/>
          <w:sz w:val="24"/>
          <w:szCs w:val="24"/>
        </w:rPr>
        <w:t xml:space="preserve">.   № </w:t>
      </w:r>
    </w:p>
    <w:p w:rsidR="00FE2C59" w:rsidRDefault="00FE2C59" w:rsidP="00FC5F8C">
      <w:pPr>
        <w:pStyle w:val="ConsPlusTitle"/>
        <w:widowControl/>
        <w:tabs>
          <w:tab w:val="left" w:pos="1134"/>
        </w:tabs>
        <w:jc w:val="center"/>
        <w:rPr>
          <w:sz w:val="28"/>
          <w:szCs w:val="28"/>
        </w:rPr>
      </w:pPr>
    </w:p>
    <w:p w:rsidR="00FC5F8C" w:rsidRPr="00FE2C59" w:rsidRDefault="00F12F3E" w:rsidP="00FC5F8C">
      <w:pPr>
        <w:pStyle w:val="ConsPlusTitle"/>
        <w:widowControl/>
        <w:tabs>
          <w:tab w:val="left" w:pos="1134"/>
        </w:tabs>
        <w:jc w:val="center"/>
      </w:pPr>
      <w:r w:rsidRPr="00FE2C59">
        <w:t>А</w:t>
      </w:r>
      <w:r w:rsidR="0017484D" w:rsidRPr="00FE2C59">
        <w:t>дминистративн</w:t>
      </w:r>
      <w:r w:rsidRPr="00FE2C59">
        <w:t>ый</w:t>
      </w:r>
      <w:r w:rsidR="0017484D" w:rsidRPr="00FE2C59">
        <w:t xml:space="preserve"> регламент </w:t>
      </w:r>
      <w:r w:rsidR="00FC5F8C" w:rsidRPr="00FE2C59">
        <w:t xml:space="preserve">предоставления </w:t>
      </w:r>
    </w:p>
    <w:p w:rsidR="00B74AF0" w:rsidRPr="00FE2C59" w:rsidRDefault="00FC5F8C" w:rsidP="00FC5F8C">
      <w:pPr>
        <w:pStyle w:val="ConsPlusTitle"/>
        <w:widowControl/>
        <w:tabs>
          <w:tab w:val="left" w:pos="1134"/>
        </w:tabs>
        <w:jc w:val="center"/>
      </w:pPr>
      <w:r w:rsidRPr="00FE2C59">
        <w:t>на территории ОМСУ муниципальной услуги</w:t>
      </w:r>
    </w:p>
    <w:p w:rsidR="00B230C7" w:rsidRPr="00FE2C59" w:rsidRDefault="00B74AF0" w:rsidP="00FC5F8C">
      <w:pPr>
        <w:pStyle w:val="ConsPlusTitle"/>
        <w:widowControl/>
        <w:tabs>
          <w:tab w:val="left" w:pos="1134"/>
        </w:tabs>
        <w:jc w:val="center"/>
        <w:rPr>
          <w:b w:val="0"/>
          <w:bCs w:val="0"/>
        </w:rPr>
      </w:pPr>
      <w:r w:rsidRPr="00FE2C59">
        <w:t>«В</w:t>
      </w:r>
      <w:r w:rsidR="00B230C7" w:rsidRPr="00FE2C59">
        <w:rPr>
          <w:bCs w:val="0"/>
        </w:rPr>
        <w:t>ыдач</w:t>
      </w:r>
      <w:r w:rsidRPr="00FE2C59">
        <w:rPr>
          <w:bCs w:val="0"/>
        </w:rPr>
        <w:t>а</w:t>
      </w:r>
      <w:r w:rsidR="00B230C7" w:rsidRPr="00FE2C59">
        <w:rPr>
          <w:bCs w:val="0"/>
        </w:rPr>
        <w:t xml:space="preserve"> справок об отказе от преимущественного права покупки доли в праве общей долевой собственности на жилые помещения</w:t>
      </w:r>
      <w:r w:rsidRPr="00FE2C59">
        <w:rPr>
          <w:bCs w:val="0"/>
        </w:rPr>
        <w:t>»</w:t>
      </w:r>
    </w:p>
    <w:p w:rsidR="00B74AF0" w:rsidRPr="00FE2C59"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bookmarkStart w:id="0" w:name="Par1"/>
      <w:bookmarkEnd w:id="0"/>
      <w:proofErr w:type="gramStart"/>
      <w:r w:rsidRPr="00FE2C59">
        <w:rPr>
          <w:rFonts w:ascii="Times New Roman" w:eastAsia="Times New Roman" w:hAnsi="Times New Roman" w:cs="Times New Roman"/>
          <w:bCs/>
          <w:sz w:val="24"/>
          <w:szCs w:val="24"/>
          <w:lang w:eastAsia="ru-RU"/>
        </w:rPr>
        <w:t>(</w:t>
      </w:r>
      <w:r w:rsidR="00585F49" w:rsidRPr="00FE2C59">
        <w:rPr>
          <w:rFonts w:ascii="Times New Roman" w:eastAsia="Times New Roman" w:hAnsi="Times New Roman" w:cs="Times New Roman"/>
          <w:bCs/>
          <w:sz w:val="24"/>
          <w:szCs w:val="24"/>
          <w:lang w:eastAsia="ru-RU"/>
        </w:rPr>
        <w:t>Сокращенное наименование:</w:t>
      </w:r>
      <w:proofErr w:type="gramEnd"/>
      <w:r w:rsidR="00585F49" w:rsidRPr="00FE2C59">
        <w:rPr>
          <w:rFonts w:ascii="Times New Roman" w:eastAsia="Times New Roman" w:hAnsi="Times New Roman" w:cs="Times New Roman"/>
          <w:bCs/>
          <w:sz w:val="24"/>
          <w:szCs w:val="24"/>
          <w:lang w:eastAsia="ru-RU"/>
        </w:rPr>
        <w:t xml:space="preserve"> </w:t>
      </w:r>
      <w:r w:rsidRPr="00FE2C59">
        <w:rPr>
          <w:rFonts w:ascii="Times New Roman" w:eastAsia="Times New Roman" w:hAnsi="Times New Roman" w:cs="Times New Roman"/>
          <w:bCs/>
          <w:sz w:val="24"/>
          <w:szCs w:val="24"/>
          <w:lang w:eastAsia="ru-RU"/>
        </w:rPr>
        <w:t>«</w:t>
      </w:r>
      <w:r w:rsidR="00585F49" w:rsidRPr="00FE2C59">
        <w:rPr>
          <w:rFonts w:ascii="Times New Roman" w:eastAsia="Times New Roman" w:hAnsi="Times New Roman" w:cs="Times New Roman"/>
          <w:bCs/>
          <w:sz w:val="24"/>
          <w:szCs w:val="24"/>
          <w:lang w:eastAsia="ru-RU"/>
        </w:rPr>
        <w:t xml:space="preserve">Выдача справок об отказе от преимущественного права покупки доли в праве общей долевой </w:t>
      </w:r>
    </w:p>
    <w:p w:rsidR="00B74AF0" w:rsidRPr="00FE2C59"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E2C59">
        <w:rPr>
          <w:rFonts w:ascii="Times New Roman" w:eastAsia="Times New Roman" w:hAnsi="Times New Roman" w:cs="Times New Roman"/>
          <w:bCs/>
          <w:sz w:val="24"/>
          <w:szCs w:val="24"/>
          <w:lang w:eastAsia="ru-RU"/>
        </w:rPr>
        <w:t>собственности на жилые помещения</w:t>
      </w:r>
      <w:r w:rsidR="00FC5F8C" w:rsidRPr="00FE2C59">
        <w:rPr>
          <w:rFonts w:ascii="Times New Roman" w:eastAsia="Times New Roman" w:hAnsi="Times New Roman" w:cs="Times New Roman"/>
          <w:bCs/>
          <w:sz w:val="24"/>
          <w:szCs w:val="24"/>
          <w:lang w:eastAsia="ru-RU"/>
        </w:rPr>
        <w:t xml:space="preserve">») </w:t>
      </w:r>
    </w:p>
    <w:p w:rsidR="005F774A" w:rsidRPr="00FE2C59"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E2C59">
        <w:rPr>
          <w:rFonts w:ascii="Times New Roman" w:eastAsia="Times New Roman" w:hAnsi="Times New Roman" w:cs="Times New Roman"/>
          <w:bCs/>
          <w:sz w:val="24"/>
          <w:szCs w:val="24"/>
          <w:lang w:eastAsia="ru-RU"/>
        </w:rPr>
        <w:t>(далее – муниципальная ус</w:t>
      </w:r>
      <w:r w:rsidR="00B74AF0" w:rsidRPr="00FE2C59">
        <w:rPr>
          <w:rFonts w:ascii="Times New Roman" w:eastAsia="Times New Roman" w:hAnsi="Times New Roman" w:cs="Times New Roman"/>
          <w:bCs/>
          <w:sz w:val="24"/>
          <w:szCs w:val="24"/>
          <w:lang w:eastAsia="ru-RU"/>
        </w:rPr>
        <w:t>луга,  административный регламент</w:t>
      </w:r>
      <w:r w:rsidRPr="00FE2C59">
        <w:rPr>
          <w:rFonts w:ascii="Times New Roman" w:eastAsia="Times New Roman" w:hAnsi="Times New Roman" w:cs="Times New Roman"/>
          <w:bCs/>
          <w:sz w:val="24"/>
          <w:szCs w:val="24"/>
          <w:lang w:eastAsia="ru-RU"/>
        </w:rPr>
        <w:t>)</w:t>
      </w:r>
    </w:p>
    <w:p w:rsidR="005F774A" w:rsidRPr="00FE2C59"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E2C59"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2C59">
        <w:rPr>
          <w:rFonts w:ascii="Times New Roman" w:hAnsi="Times New Roman" w:cs="Times New Roman"/>
          <w:b/>
          <w:sz w:val="24"/>
          <w:szCs w:val="24"/>
        </w:rPr>
        <w:t>1</w:t>
      </w:r>
      <w:r w:rsidR="004879A5" w:rsidRPr="00FE2C59">
        <w:rPr>
          <w:rFonts w:ascii="Times New Roman" w:hAnsi="Times New Roman" w:cs="Times New Roman"/>
          <w:b/>
          <w:sz w:val="24"/>
          <w:szCs w:val="24"/>
        </w:rPr>
        <w:t>. Общие положения</w:t>
      </w:r>
    </w:p>
    <w:p w:rsidR="004879A5" w:rsidRPr="00FE2C59"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585F49" w:rsidRPr="00FE2C59" w:rsidRDefault="00585F49"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E2C59">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02687E" w:rsidRPr="00FE2C59" w:rsidRDefault="0002687E"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E2C59">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585F49" w:rsidRPr="00FE2C59" w:rsidRDefault="00585F49" w:rsidP="00585F49">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w:t>
      </w:r>
      <w:r w:rsidR="00FC5F8C" w:rsidRPr="00FE2C59">
        <w:rPr>
          <w:rFonts w:ascii="Times New Roman" w:eastAsia="Times New Roman" w:hAnsi="Times New Roman" w:cs="Times New Roman"/>
          <w:sz w:val="24"/>
          <w:szCs w:val="24"/>
          <w:lang w:eastAsia="ru-RU"/>
        </w:rPr>
        <w:t xml:space="preserve"> </w:t>
      </w:r>
      <w:r w:rsidRPr="00FE2C59">
        <w:rPr>
          <w:rFonts w:ascii="Times New Roman" w:eastAsia="Times New Roman" w:hAnsi="Times New Roman" w:cs="Times New Roman"/>
          <w:sz w:val="24"/>
          <w:szCs w:val="24"/>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5F49" w:rsidRPr="00FE2C59"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FE2C59" w:rsidRDefault="00585F49" w:rsidP="00585F49">
      <w:pPr>
        <w:pStyle w:val="a4"/>
        <w:spacing w:after="0" w:line="240" w:lineRule="auto"/>
        <w:ind w:left="705"/>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на сайте органа местного самоуправления: </w:t>
      </w:r>
      <w:r w:rsidR="00F12F3E" w:rsidRPr="00FE2C59">
        <w:rPr>
          <w:rFonts w:ascii="Times New Roman" w:hAnsi="Times New Roman" w:cs="Times New Roman"/>
          <w:sz w:val="24"/>
          <w:szCs w:val="24"/>
          <w:lang w:val="en-US"/>
        </w:rPr>
        <w:t>http</w:t>
      </w:r>
      <w:r w:rsidR="00F12F3E" w:rsidRPr="00FE2C59">
        <w:rPr>
          <w:rFonts w:ascii="Times New Roman" w:hAnsi="Times New Roman" w:cs="Times New Roman"/>
          <w:sz w:val="24"/>
          <w:szCs w:val="24"/>
        </w:rPr>
        <w:t>://</w:t>
      </w:r>
      <w:proofErr w:type="spellStart"/>
      <w:r w:rsidR="00F12F3E" w:rsidRPr="00FE2C59">
        <w:rPr>
          <w:rFonts w:ascii="Times New Roman" w:hAnsi="Times New Roman" w:cs="Times New Roman"/>
          <w:color w:val="000000" w:themeColor="text1"/>
          <w:sz w:val="24"/>
          <w:szCs w:val="24"/>
        </w:rPr>
        <w:t>осьмино</w:t>
      </w:r>
      <w:proofErr w:type="gramStart"/>
      <w:r w:rsidR="00F12F3E" w:rsidRPr="00FE2C59">
        <w:rPr>
          <w:rFonts w:ascii="Times New Roman" w:hAnsi="Times New Roman" w:cs="Times New Roman"/>
          <w:color w:val="000000" w:themeColor="text1"/>
          <w:sz w:val="24"/>
          <w:szCs w:val="24"/>
        </w:rPr>
        <w:t>.р</w:t>
      </w:r>
      <w:proofErr w:type="gramEnd"/>
      <w:r w:rsidR="00F12F3E" w:rsidRPr="00FE2C59">
        <w:rPr>
          <w:rFonts w:ascii="Times New Roman" w:hAnsi="Times New Roman" w:cs="Times New Roman"/>
          <w:color w:val="000000" w:themeColor="text1"/>
          <w:sz w:val="24"/>
          <w:szCs w:val="24"/>
        </w:rPr>
        <w:t>ф</w:t>
      </w:r>
      <w:proofErr w:type="spellEnd"/>
      <w:r w:rsidRPr="00FE2C59">
        <w:rPr>
          <w:rFonts w:ascii="Times New Roman" w:eastAsia="Times New Roman" w:hAnsi="Times New Roman" w:cs="Times New Roman"/>
          <w:sz w:val="24"/>
          <w:szCs w:val="24"/>
          <w:lang w:eastAsia="ru-RU"/>
        </w:rPr>
        <w:t>;</w:t>
      </w:r>
    </w:p>
    <w:p w:rsidR="00585F49" w:rsidRPr="00FE2C59"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 xml:space="preserve"> (далее - ГБУ ЛО </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МФЦ</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 xml:space="preserve">): </w:t>
      </w:r>
      <w:hyperlink r:id="rId8" w:history="1">
        <w:r w:rsidRPr="00FE2C59">
          <w:rPr>
            <w:rFonts w:ascii="Times New Roman" w:eastAsia="Times New Roman" w:hAnsi="Times New Roman" w:cs="Times New Roman"/>
            <w:sz w:val="24"/>
            <w:szCs w:val="24"/>
            <w:u w:val="single"/>
            <w:lang w:eastAsia="ru-RU"/>
          </w:rPr>
          <w:t>http://mfc47.ru/</w:t>
        </w:r>
      </w:hyperlink>
      <w:r w:rsidRPr="00FE2C59">
        <w:rPr>
          <w:rFonts w:ascii="Times New Roman" w:eastAsia="Times New Roman" w:hAnsi="Times New Roman" w:cs="Times New Roman"/>
          <w:sz w:val="24"/>
          <w:szCs w:val="24"/>
          <w:lang w:eastAsia="ru-RU"/>
        </w:rPr>
        <w:t>;</w:t>
      </w:r>
    </w:p>
    <w:p w:rsidR="00585F49" w:rsidRPr="00FE2C59"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E2C59">
          <w:rPr>
            <w:rFonts w:ascii="Times New Roman" w:eastAsia="Times New Roman" w:hAnsi="Times New Roman" w:cs="Times New Roman"/>
            <w:sz w:val="24"/>
            <w:szCs w:val="24"/>
            <w:u w:val="single"/>
            <w:lang w:eastAsia="ru-RU"/>
          </w:rPr>
          <w:t>http://gu.lenobl.ru/</w:t>
        </w:r>
      </w:hyperlink>
      <w:r w:rsidRPr="00FE2C59">
        <w:rPr>
          <w:rFonts w:ascii="Times New Roman" w:eastAsia="Times New Roman" w:hAnsi="Times New Roman" w:cs="Times New Roman"/>
          <w:sz w:val="24"/>
          <w:szCs w:val="24"/>
          <w:u w:val="single"/>
          <w:lang w:eastAsia="ru-RU"/>
        </w:rPr>
        <w:t>.</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p>
    <w:p w:rsidR="004879A5" w:rsidRPr="00FE2C59" w:rsidRDefault="0051711D"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E2C59">
        <w:rPr>
          <w:rFonts w:ascii="Times New Roman" w:hAnsi="Times New Roman" w:cs="Times New Roman"/>
          <w:b/>
          <w:sz w:val="24"/>
          <w:szCs w:val="24"/>
        </w:rPr>
        <w:t>2</w:t>
      </w:r>
      <w:r w:rsidR="004879A5" w:rsidRPr="00FE2C59">
        <w:rPr>
          <w:rFonts w:ascii="Times New Roman" w:hAnsi="Times New Roman" w:cs="Times New Roman"/>
          <w:b/>
          <w:sz w:val="24"/>
          <w:szCs w:val="24"/>
        </w:rPr>
        <w:t>. Стандарт предоставления муниципальной услуги</w:t>
      </w:r>
    </w:p>
    <w:p w:rsidR="005A315F" w:rsidRPr="00FE2C5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A704F5" w:rsidRPr="00FE2C59"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2.1. Полное наименование муниципальной услуги: </w:t>
      </w:r>
      <w:r w:rsidR="00FC5F8C" w:rsidRPr="00FE2C59">
        <w:rPr>
          <w:rFonts w:ascii="Times New Roman" w:hAnsi="Times New Roman" w:cs="Times New Roman"/>
          <w:sz w:val="24"/>
          <w:szCs w:val="24"/>
        </w:rPr>
        <w:t>«</w:t>
      </w:r>
      <w:r w:rsidR="00B230C7" w:rsidRPr="00FE2C59">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FE2C59">
        <w:rPr>
          <w:rFonts w:ascii="Times New Roman" w:hAnsi="Times New Roman" w:cs="Times New Roman"/>
          <w:sz w:val="24"/>
          <w:szCs w:val="24"/>
        </w:rPr>
        <w:t>обственности на жилые помещения</w:t>
      </w:r>
      <w:r w:rsidR="00FC5F8C" w:rsidRPr="00FE2C59">
        <w:rPr>
          <w:rFonts w:ascii="Times New Roman" w:hAnsi="Times New Roman" w:cs="Times New Roman"/>
          <w:sz w:val="24"/>
          <w:szCs w:val="24"/>
        </w:rPr>
        <w:t>»</w:t>
      </w:r>
      <w:r w:rsidR="00A704F5" w:rsidRPr="00FE2C59">
        <w:rPr>
          <w:rFonts w:ascii="Times New Roman" w:hAnsi="Times New Roman" w:cs="Times New Roman"/>
          <w:sz w:val="24"/>
          <w:szCs w:val="24"/>
        </w:rPr>
        <w:t>.</w:t>
      </w:r>
    </w:p>
    <w:p w:rsidR="0002687E" w:rsidRPr="00FE2C59"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E2C59">
        <w:rPr>
          <w:rFonts w:ascii="Times New Roman" w:hAnsi="Times New Roman" w:cs="Times New Roman"/>
          <w:sz w:val="24"/>
          <w:szCs w:val="24"/>
        </w:rPr>
        <w:t xml:space="preserve">Сокращенное наименование муниципальной услуги: </w:t>
      </w:r>
      <w:r w:rsidR="00FC5F8C" w:rsidRPr="00FE2C59">
        <w:rPr>
          <w:rFonts w:ascii="Times New Roman" w:eastAsia="Calibri" w:hAnsi="Times New Roman" w:cs="Times New Roman"/>
          <w:sz w:val="24"/>
          <w:szCs w:val="24"/>
        </w:rPr>
        <w:t>«</w:t>
      </w:r>
      <w:r w:rsidR="00585F49" w:rsidRPr="00FE2C59">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FE2C59">
        <w:rPr>
          <w:rFonts w:ascii="Times New Roman" w:eastAsia="Calibri" w:hAnsi="Times New Roman" w:cs="Times New Roman"/>
          <w:sz w:val="24"/>
          <w:szCs w:val="24"/>
        </w:rPr>
        <w:t>»</w:t>
      </w:r>
      <w:r w:rsidRPr="00FE2C59">
        <w:rPr>
          <w:rFonts w:ascii="Times New Roman" w:eastAsia="Calibri" w:hAnsi="Times New Roman" w:cs="Times New Roman"/>
          <w:sz w:val="24"/>
          <w:szCs w:val="24"/>
        </w:rPr>
        <w:t>.</w:t>
      </w:r>
    </w:p>
    <w:p w:rsidR="00585F49" w:rsidRPr="00FE2C59"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2.2. </w:t>
      </w:r>
      <w:r w:rsidRPr="00FE2C59">
        <w:rPr>
          <w:rFonts w:ascii="Times New Roman" w:eastAsia="Calibri" w:hAnsi="Times New Roman" w:cs="Times New Roman"/>
          <w:sz w:val="24"/>
          <w:szCs w:val="24"/>
        </w:rPr>
        <w:t>Муниципальная услуга предоставляется администраци</w:t>
      </w:r>
      <w:r w:rsidR="00F12F3E" w:rsidRPr="00FE2C59">
        <w:rPr>
          <w:rFonts w:ascii="Times New Roman" w:eastAsia="Calibri" w:hAnsi="Times New Roman" w:cs="Times New Roman"/>
          <w:sz w:val="24"/>
          <w:szCs w:val="24"/>
        </w:rPr>
        <w:t xml:space="preserve">ей </w:t>
      </w:r>
      <w:proofErr w:type="spellStart"/>
      <w:r w:rsidR="00F12F3E" w:rsidRPr="00FE2C59">
        <w:rPr>
          <w:rFonts w:ascii="Times New Roman" w:eastAsia="Calibri" w:hAnsi="Times New Roman" w:cs="Times New Roman"/>
          <w:sz w:val="24"/>
          <w:szCs w:val="24"/>
        </w:rPr>
        <w:t>Осьминского</w:t>
      </w:r>
      <w:proofErr w:type="spellEnd"/>
      <w:r w:rsidR="00F12F3E" w:rsidRPr="00FE2C59">
        <w:rPr>
          <w:rFonts w:ascii="Times New Roman" w:eastAsia="Calibri" w:hAnsi="Times New Roman" w:cs="Times New Roman"/>
          <w:sz w:val="24"/>
          <w:szCs w:val="24"/>
        </w:rPr>
        <w:t xml:space="preserve"> сельского поселения </w:t>
      </w:r>
      <w:proofErr w:type="spellStart"/>
      <w:r w:rsidR="00F12F3E" w:rsidRPr="00FE2C59">
        <w:rPr>
          <w:rFonts w:ascii="Times New Roman" w:eastAsia="Calibri" w:hAnsi="Times New Roman" w:cs="Times New Roman"/>
          <w:sz w:val="24"/>
          <w:szCs w:val="24"/>
        </w:rPr>
        <w:t>Лужского</w:t>
      </w:r>
      <w:proofErr w:type="spellEnd"/>
      <w:r w:rsidR="00F12F3E" w:rsidRPr="00FE2C59">
        <w:rPr>
          <w:rFonts w:ascii="Times New Roman" w:eastAsia="Calibri" w:hAnsi="Times New Roman" w:cs="Times New Roman"/>
          <w:sz w:val="24"/>
          <w:szCs w:val="24"/>
        </w:rPr>
        <w:t xml:space="preserve"> муниципального района Ленинградской области</w:t>
      </w:r>
      <w:r w:rsidRPr="00FE2C59">
        <w:rPr>
          <w:rFonts w:ascii="Times New Roman" w:hAnsi="Times New Roman" w:cs="Times New Roman"/>
          <w:sz w:val="24"/>
          <w:szCs w:val="24"/>
        </w:rPr>
        <w:t xml:space="preserve"> (далее – орган местного самоуправления, ОМСУ)</w:t>
      </w:r>
      <w:r w:rsidR="00F12F3E" w:rsidRPr="00FE2C59">
        <w:rPr>
          <w:rFonts w:ascii="Times New Roman" w:hAnsi="Times New Roman" w:cs="Times New Roman"/>
          <w:sz w:val="24"/>
          <w:szCs w:val="24"/>
        </w:rPr>
        <w:t>.</w:t>
      </w:r>
    </w:p>
    <w:p w:rsidR="0002687E" w:rsidRPr="00FE2C59"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E2C59">
        <w:rPr>
          <w:rFonts w:ascii="Times New Roman" w:hAnsi="Times New Roman" w:cs="Times New Roman"/>
          <w:sz w:val="24"/>
          <w:szCs w:val="24"/>
        </w:rPr>
        <w:t>2.2.1.</w:t>
      </w:r>
      <w:r w:rsidRPr="00FE2C59">
        <w:rPr>
          <w:rFonts w:ascii="Times New Roman" w:hAnsi="Times New Roman" w:cs="Times New Roman"/>
          <w:sz w:val="24"/>
          <w:szCs w:val="24"/>
        </w:rPr>
        <w:tab/>
      </w:r>
      <w:r w:rsidR="00F12F3E" w:rsidRPr="00FE2C59">
        <w:rPr>
          <w:rFonts w:ascii="Times New Roman" w:hAnsi="Times New Roman" w:cs="Times New Roman"/>
          <w:sz w:val="24"/>
          <w:szCs w:val="24"/>
        </w:rPr>
        <w:t>О</w:t>
      </w:r>
      <w:r w:rsidRPr="00FE2C59">
        <w:rPr>
          <w:rFonts w:ascii="Times New Roman" w:hAnsi="Times New Roman" w:cs="Times New Roman"/>
          <w:sz w:val="24"/>
          <w:szCs w:val="24"/>
        </w:rPr>
        <w:t>тветственным за предоставление муниципальной услуги, является</w:t>
      </w:r>
      <w:r w:rsidR="00F12F3E" w:rsidRPr="00FE2C59">
        <w:rPr>
          <w:rFonts w:ascii="Times New Roman" w:hAnsi="Times New Roman" w:cs="Times New Roman"/>
          <w:sz w:val="24"/>
          <w:szCs w:val="24"/>
        </w:rPr>
        <w:t xml:space="preserve"> специалист администрации.</w:t>
      </w:r>
    </w:p>
    <w:p w:rsidR="0002687E" w:rsidRPr="00FE2C59" w:rsidRDefault="0002687E" w:rsidP="0002687E">
      <w:pPr>
        <w:spacing w:after="0" w:line="240" w:lineRule="auto"/>
        <w:ind w:firstLine="567"/>
        <w:jc w:val="both"/>
        <w:rPr>
          <w:rFonts w:ascii="Times New Roman" w:eastAsia="Calibri" w:hAnsi="Times New Roman" w:cs="Times New Roman"/>
          <w:sz w:val="24"/>
          <w:szCs w:val="24"/>
        </w:rPr>
      </w:pPr>
      <w:r w:rsidRPr="00FE2C59">
        <w:rPr>
          <w:rFonts w:ascii="Times New Roman" w:eastAsia="Calibri" w:hAnsi="Times New Roman" w:cs="Times New Roman"/>
          <w:sz w:val="24"/>
          <w:szCs w:val="24"/>
        </w:rPr>
        <w:t xml:space="preserve">При предоставлении </w:t>
      </w:r>
      <w:r w:rsidRPr="00FE2C59">
        <w:rPr>
          <w:rFonts w:ascii="Times New Roman" w:hAnsi="Times New Roman" w:cs="Times New Roman"/>
          <w:sz w:val="24"/>
          <w:szCs w:val="24"/>
        </w:rPr>
        <w:t xml:space="preserve">муниципальной услуги </w:t>
      </w:r>
      <w:r w:rsidR="00F12F3E" w:rsidRPr="00FE2C59">
        <w:rPr>
          <w:rFonts w:ascii="Times New Roman" w:hAnsi="Times New Roman" w:cs="Times New Roman"/>
          <w:sz w:val="24"/>
          <w:szCs w:val="24"/>
        </w:rPr>
        <w:t>орган местного самоуправления</w:t>
      </w:r>
      <w:r w:rsidRPr="00FE2C59">
        <w:rPr>
          <w:rFonts w:ascii="Times New Roman" w:eastAsia="Calibri" w:hAnsi="Times New Roman" w:cs="Times New Roman"/>
          <w:sz w:val="24"/>
          <w:szCs w:val="24"/>
        </w:rPr>
        <w:t xml:space="preserve"> взаимодействует:</w:t>
      </w:r>
    </w:p>
    <w:p w:rsidR="0002687E" w:rsidRPr="00FE2C59" w:rsidRDefault="0002687E" w:rsidP="0002687E">
      <w:pPr>
        <w:spacing w:after="0" w:line="240" w:lineRule="auto"/>
        <w:ind w:firstLine="567"/>
        <w:jc w:val="both"/>
        <w:rPr>
          <w:rFonts w:ascii="Times New Roman" w:eastAsia="Calibri" w:hAnsi="Times New Roman" w:cs="Times New Roman"/>
          <w:sz w:val="24"/>
          <w:szCs w:val="24"/>
        </w:rPr>
      </w:pPr>
      <w:r w:rsidRPr="00FE2C59">
        <w:rPr>
          <w:rFonts w:ascii="Times New Roman" w:eastAsia="Calibri" w:hAnsi="Times New Roman" w:cs="Times New Roman"/>
          <w:sz w:val="24"/>
          <w:szCs w:val="24"/>
        </w:rPr>
        <w:t>- с органами Федеральной налоговой службы Российской Федерации;</w:t>
      </w:r>
    </w:p>
    <w:p w:rsidR="0002687E" w:rsidRPr="00FE2C59" w:rsidRDefault="0002687E" w:rsidP="0002687E">
      <w:pPr>
        <w:spacing w:after="0" w:line="240" w:lineRule="auto"/>
        <w:ind w:firstLine="567"/>
        <w:jc w:val="both"/>
        <w:rPr>
          <w:rFonts w:ascii="Times New Roman" w:eastAsia="Calibri" w:hAnsi="Times New Roman" w:cs="Times New Roman"/>
          <w:sz w:val="24"/>
          <w:szCs w:val="24"/>
        </w:rPr>
      </w:pPr>
      <w:r w:rsidRPr="00FE2C59">
        <w:rPr>
          <w:rFonts w:ascii="Times New Roman" w:eastAsia="Calibri" w:hAnsi="Times New Roman" w:cs="Times New Roman"/>
          <w:sz w:val="24"/>
          <w:szCs w:val="24"/>
        </w:rPr>
        <w:t xml:space="preserve">- с </w:t>
      </w:r>
      <w:r w:rsidRPr="00FE2C59">
        <w:rPr>
          <w:rFonts w:ascii="Times New Roman" w:hAnsi="Times New Roman" w:cs="Times New Roman"/>
          <w:sz w:val="24"/>
          <w:szCs w:val="24"/>
        </w:rPr>
        <w:t>органами Федеральной службы государственной регистрации, кадастра и картографии</w:t>
      </w:r>
      <w:r w:rsidR="00F12F3E" w:rsidRPr="00FE2C59">
        <w:rPr>
          <w:rFonts w:ascii="Times New Roman" w:eastAsia="Calibri" w:hAnsi="Times New Roman" w:cs="Times New Roman"/>
          <w:sz w:val="24"/>
          <w:szCs w:val="24"/>
        </w:rPr>
        <w:t>.</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lastRenderedPageBreak/>
        <w:t xml:space="preserve">2.2.2. Заявление на получение </w:t>
      </w:r>
      <w:r w:rsidR="00FE2C59">
        <w:rPr>
          <w:rFonts w:ascii="Times New Roman" w:eastAsia="Times New Roman" w:hAnsi="Times New Roman" w:cs="Times New Roman"/>
          <w:sz w:val="24"/>
          <w:szCs w:val="24"/>
          <w:lang w:eastAsia="ru-RU"/>
        </w:rPr>
        <w:t>муници</w:t>
      </w:r>
      <w:r w:rsidR="00F12F3E" w:rsidRPr="00FE2C59">
        <w:rPr>
          <w:rFonts w:ascii="Times New Roman" w:eastAsia="Times New Roman" w:hAnsi="Times New Roman" w:cs="Times New Roman"/>
          <w:sz w:val="24"/>
          <w:szCs w:val="24"/>
          <w:lang w:eastAsia="ru-RU"/>
        </w:rPr>
        <w:t>пальной</w:t>
      </w:r>
      <w:r w:rsidRPr="00FE2C59">
        <w:rPr>
          <w:rFonts w:ascii="Times New Roman" w:eastAsia="Times New Roman" w:hAnsi="Times New Roman" w:cs="Times New Roman"/>
          <w:sz w:val="24"/>
          <w:szCs w:val="24"/>
          <w:lang w:eastAsia="ru-RU"/>
        </w:rPr>
        <w:t xml:space="preserve"> услуги с комплектом документов принимается:</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1) при личной явке:</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в органе местного самоуправления;</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МФЦ</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2) без личной явки:</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почтовым отправлением в орган местного самоуправления;</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МФЦ</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 xml:space="preserve"> указаны в </w:t>
      </w:r>
      <w:hyperlink r:id="rId10" w:history="1">
        <w:r w:rsidR="00D5497F" w:rsidRPr="00FE2C59">
          <w:rPr>
            <w:rFonts w:ascii="Times New Roman" w:eastAsia="Times New Roman" w:hAnsi="Times New Roman" w:cs="Times New Roman"/>
            <w:sz w:val="24"/>
            <w:szCs w:val="24"/>
            <w:lang w:eastAsia="ru-RU"/>
          </w:rPr>
          <w:t>подразделе 3</w:t>
        </w:r>
        <w:r w:rsidRPr="00FE2C59">
          <w:rPr>
            <w:rFonts w:ascii="Times New Roman" w:eastAsia="Times New Roman" w:hAnsi="Times New Roman" w:cs="Times New Roman"/>
            <w:sz w:val="24"/>
            <w:szCs w:val="24"/>
            <w:lang w:eastAsia="ru-RU"/>
          </w:rPr>
          <w:t>.</w:t>
        </w:r>
      </w:hyperlink>
      <w:r w:rsidR="00496849" w:rsidRPr="00FE2C59">
        <w:rPr>
          <w:rFonts w:ascii="Times New Roman" w:eastAsia="Times New Roman" w:hAnsi="Times New Roman" w:cs="Times New Roman"/>
          <w:sz w:val="24"/>
          <w:szCs w:val="24"/>
          <w:lang w:eastAsia="ru-RU"/>
        </w:rPr>
        <w:t>3</w:t>
      </w:r>
      <w:r w:rsidRPr="00FE2C59">
        <w:rPr>
          <w:rFonts w:ascii="Times New Roman" w:eastAsia="Times New Roman" w:hAnsi="Times New Roman" w:cs="Times New Roman"/>
          <w:sz w:val="24"/>
          <w:szCs w:val="24"/>
          <w:lang w:eastAsia="ru-RU"/>
        </w:rPr>
        <w:t xml:space="preserve"> Административного регламента);</w:t>
      </w:r>
    </w:p>
    <w:p w:rsidR="0002687E" w:rsidRPr="00FE2C59"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00D5497F" w:rsidRPr="00FE2C59">
          <w:rPr>
            <w:rFonts w:ascii="Times New Roman" w:eastAsia="Times New Roman" w:hAnsi="Times New Roman" w:cs="Times New Roman"/>
            <w:sz w:val="24"/>
            <w:szCs w:val="24"/>
            <w:lang w:eastAsia="ru-RU"/>
          </w:rPr>
          <w:t>подразделе 3</w:t>
        </w:r>
        <w:r w:rsidRPr="00FE2C59">
          <w:rPr>
            <w:rFonts w:ascii="Times New Roman" w:eastAsia="Times New Roman" w:hAnsi="Times New Roman" w:cs="Times New Roman"/>
            <w:sz w:val="24"/>
            <w:szCs w:val="24"/>
            <w:lang w:eastAsia="ru-RU"/>
          </w:rPr>
          <w:t>.</w:t>
        </w:r>
      </w:hyperlink>
      <w:r w:rsidR="00496849" w:rsidRPr="00FE2C59">
        <w:rPr>
          <w:rFonts w:ascii="Times New Roman" w:eastAsia="Times New Roman" w:hAnsi="Times New Roman" w:cs="Times New Roman"/>
          <w:sz w:val="24"/>
          <w:szCs w:val="24"/>
          <w:lang w:eastAsia="ru-RU"/>
        </w:rPr>
        <w:t>2</w:t>
      </w:r>
      <w:r w:rsidRPr="00FE2C59">
        <w:rPr>
          <w:rFonts w:ascii="Times New Roman" w:eastAsia="Times New Roman" w:hAnsi="Times New Roman" w:cs="Times New Roman"/>
          <w:sz w:val="24"/>
          <w:szCs w:val="24"/>
          <w:lang w:eastAsia="ru-RU"/>
        </w:rPr>
        <w:t xml:space="preserve"> Административного регламента).</w:t>
      </w:r>
    </w:p>
    <w:p w:rsidR="00585F49" w:rsidRPr="00FE2C59" w:rsidRDefault="00585F49" w:rsidP="00585F49">
      <w:pPr>
        <w:spacing w:after="0" w:line="240" w:lineRule="auto"/>
        <w:ind w:firstLine="567"/>
        <w:jc w:val="both"/>
        <w:rPr>
          <w:rFonts w:ascii="Times New Roman" w:hAnsi="Times New Roman" w:cs="Times New Roman"/>
          <w:sz w:val="24"/>
          <w:szCs w:val="24"/>
        </w:rPr>
      </w:pPr>
      <w:bookmarkStart w:id="1" w:name="Par132"/>
      <w:bookmarkEnd w:id="1"/>
      <w:r w:rsidRPr="00FE2C59">
        <w:rPr>
          <w:rFonts w:ascii="Times New Roman" w:eastAsia="Times New Roman" w:hAnsi="Times New Roman" w:cs="Times New Roman"/>
          <w:sz w:val="24"/>
          <w:szCs w:val="24"/>
          <w:lang w:eastAsia="ru-RU"/>
        </w:rPr>
        <w:t xml:space="preserve">2.3. </w:t>
      </w:r>
      <w:r w:rsidRPr="00FE2C59">
        <w:rPr>
          <w:rFonts w:ascii="Times New Roman" w:hAnsi="Times New Roman" w:cs="Times New Roman"/>
          <w:sz w:val="24"/>
          <w:szCs w:val="24"/>
        </w:rPr>
        <w:t>Результатом предоставления муниципальной услуги является:</w:t>
      </w:r>
    </w:p>
    <w:p w:rsidR="00585F49" w:rsidRPr="00FE2C59" w:rsidRDefault="00585F49" w:rsidP="00D5497F">
      <w:pPr>
        <w:spacing w:after="0" w:line="240" w:lineRule="auto"/>
        <w:ind w:firstLine="567"/>
        <w:jc w:val="both"/>
        <w:rPr>
          <w:rFonts w:ascii="Times New Roman" w:hAnsi="Times New Roman" w:cs="Times New Roman"/>
          <w:sz w:val="24"/>
          <w:szCs w:val="24"/>
        </w:rPr>
      </w:pPr>
      <w:r w:rsidRPr="00FE2C59">
        <w:rPr>
          <w:rFonts w:ascii="Times New Roman" w:hAnsi="Times New Roman" w:cs="Times New Roman"/>
          <w:sz w:val="24"/>
          <w:szCs w:val="24"/>
        </w:rPr>
        <w:t>-</w:t>
      </w:r>
      <w:r w:rsidR="00B230C7" w:rsidRPr="00FE2C59">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FE2C59">
        <w:rPr>
          <w:rFonts w:ascii="Times New Roman" w:hAnsi="Times New Roman" w:cs="Times New Roman"/>
          <w:sz w:val="24"/>
          <w:szCs w:val="24"/>
        </w:rPr>
        <w:t>обственности на жилые помещения;</w:t>
      </w:r>
    </w:p>
    <w:p w:rsidR="00B230C7" w:rsidRPr="00FE2C59" w:rsidRDefault="00585F49" w:rsidP="00D5497F">
      <w:pPr>
        <w:spacing w:after="0" w:line="240" w:lineRule="auto"/>
        <w:ind w:firstLine="567"/>
        <w:jc w:val="both"/>
        <w:rPr>
          <w:rFonts w:ascii="Times New Roman" w:hAnsi="Times New Roman" w:cs="Times New Roman"/>
          <w:sz w:val="24"/>
          <w:szCs w:val="24"/>
        </w:rPr>
      </w:pPr>
      <w:r w:rsidRPr="00FE2C59">
        <w:rPr>
          <w:rFonts w:ascii="Times New Roman" w:hAnsi="Times New Roman" w:cs="Times New Roman"/>
          <w:sz w:val="24"/>
          <w:szCs w:val="24"/>
        </w:rPr>
        <w:t xml:space="preserve">- выдача заявителю </w:t>
      </w:r>
      <w:r w:rsidR="00B230C7" w:rsidRPr="00FE2C59">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1) при личной явке:</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в ОМСУ;</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МФЦ</w:t>
      </w:r>
      <w:r w:rsidR="00FC5F8C" w:rsidRPr="00FE2C59">
        <w:rPr>
          <w:rFonts w:ascii="Times New Roman" w:eastAsia="Times New Roman" w:hAnsi="Times New Roman" w:cs="Times New Roman"/>
          <w:sz w:val="24"/>
          <w:szCs w:val="24"/>
          <w:lang w:eastAsia="ru-RU"/>
        </w:rPr>
        <w:t>»</w:t>
      </w:r>
      <w:r w:rsidRPr="00FE2C59">
        <w:rPr>
          <w:rFonts w:ascii="Times New Roman" w:eastAsia="Times New Roman" w:hAnsi="Times New Roman" w:cs="Times New Roman"/>
          <w:sz w:val="24"/>
          <w:szCs w:val="24"/>
          <w:lang w:eastAsia="ru-RU"/>
        </w:rPr>
        <w:t>;</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2) без личной явки:</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почтовым отправлением;</w:t>
      </w:r>
    </w:p>
    <w:p w:rsidR="00D5497F" w:rsidRPr="00FE2C59"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A704F5" w:rsidRPr="00FE2C59">
        <w:rPr>
          <w:rFonts w:ascii="Times New Roman" w:hAnsi="Times New Roman" w:cs="Times New Roman"/>
          <w:sz w:val="24"/>
          <w:szCs w:val="24"/>
        </w:rPr>
        <w:t>.4</w:t>
      </w:r>
      <w:r w:rsidR="00B230C7" w:rsidRPr="00FE2C59">
        <w:rPr>
          <w:rFonts w:ascii="Times New Roman" w:hAnsi="Times New Roman" w:cs="Times New Roman"/>
          <w:sz w:val="24"/>
          <w:szCs w:val="24"/>
        </w:rPr>
        <w:t xml:space="preserve">. Срок предоставления муниципальной услуги </w:t>
      </w:r>
      <w:r w:rsidR="00D5497F" w:rsidRPr="00FE2C59">
        <w:rPr>
          <w:rFonts w:ascii="Times New Roman" w:hAnsi="Times New Roman" w:cs="Times New Roman"/>
          <w:sz w:val="24"/>
          <w:szCs w:val="24"/>
        </w:rPr>
        <w:t xml:space="preserve">составляет 15 рабочих дней </w:t>
      </w:r>
      <w:r w:rsidR="00B230C7" w:rsidRPr="00FE2C59">
        <w:rPr>
          <w:rFonts w:ascii="Times New Roman" w:hAnsi="Times New Roman" w:cs="Times New Roman"/>
          <w:sz w:val="24"/>
          <w:szCs w:val="24"/>
        </w:rPr>
        <w:t xml:space="preserve">со дня </w:t>
      </w:r>
      <w:r w:rsidR="00D5497F" w:rsidRPr="00FE2C59">
        <w:rPr>
          <w:rFonts w:ascii="Times New Roman" w:hAnsi="Times New Roman" w:cs="Times New Roman"/>
          <w:sz w:val="24"/>
          <w:szCs w:val="24"/>
        </w:rPr>
        <w:t>поступления</w:t>
      </w:r>
      <w:r w:rsidR="00B230C7" w:rsidRPr="00FE2C59">
        <w:rPr>
          <w:rFonts w:ascii="Times New Roman" w:hAnsi="Times New Roman" w:cs="Times New Roman"/>
          <w:sz w:val="24"/>
          <w:szCs w:val="24"/>
        </w:rPr>
        <w:t xml:space="preserve"> заявления </w:t>
      </w:r>
      <w:r w:rsidR="00D5497F" w:rsidRPr="00FE2C59">
        <w:rPr>
          <w:rFonts w:ascii="Times New Roman" w:hAnsi="Times New Roman" w:cs="Times New Roman"/>
          <w:sz w:val="24"/>
          <w:szCs w:val="24"/>
        </w:rPr>
        <w:t xml:space="preserve">и документов </w:t>
      </w:r>
      <w:r w:rsidR="00B230C7" w:rsidRPr="00FE2C59">
        <w:rPr>
          <w:rFonts w:ascii="Times New Roman" w:hAnsi="Times New Roman" w:cs="Times New Roman"/>
          <w:sz w:val="24"/>
          <w:szCs w:val="24"/>
        </w:rPr>
        <w:t xml:space="preserve">в </w:t>
      </w:r>
      <w:r w:rsidR="00D5497F" w:rsidRPr="00FE2C59">
        <w:rPr>
          <w:rFonts w:ascii="Times New Roman" w:hAnsi="Times New Roman" w:cs="Times New Roman"/>
          <w:sz w:val="24"/>
          <w:szCs w:val="24"/>
        </w:rPr>
        <w:t>Администрацию</w:t>
      </w:r>
      <w:r w:rsidR="00BE3702" w:rsidRPr="00FE2C59">
        <w:rPr>
          <w:rFonts w:ascii="Times New Roman" w:hAnsi="Times New Roman" w:cs="Times New Roman"/>
          <w:sz w:val="24"/>
          <w:szCs w:val="24"/>
        </w:rPr>
        <w:t xml:space="preserve"> МО</w:t>
      </w:r>
      <w:r w:rsidR="00B230C7" w:rsidRPr="00FE2C59">
        <w:rPr>
          <w:rFonts w:ascii="Times New Roman" w:hAnsi="Times New Roman" w:cs="Times New Roman"/>
          <w:sz w:val="24"/>
          <w:szCs w:val="24"/>
        </w:rPr>
        <w:t>.</w:t>
      </w:r>
    </w:p>
    <w:p w:rsidR="00D5497F" w:rsidRPr="00FE2C59"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2.5</w:t>
      </w:r>
      <w:r w:rsidR="00B230C7" w:rsidRPr="00FE2C59">
        <w:rPr>
          <w:rFonts w:ascii="Times New Roman" w:hAnsi="Times New Roman" w:cs="Times New Roman"/>
          <w:sz w:val="24"/>
          <w:szCs w:val="24"/>
        </w:rPr>
        <w:t xml:space="preserve">. </w:t>
      </w:r>
      <w:r w:rsidR="00D5497F" w:rsidRPr="00FE2C59">
        <w:rPr>
          <w:rFonts w:ascii="Times New Roman" w:hAnsi="Times New Roman" w:cs="Times New Roman"/>
          <w:sz w:val="24"/>
          <w:szCs w:val="24"/>
        </w:rPr>
        <w:t>Нормативно-правовые акты, регулирующие предоставление муниципальной услуги:</w:t>
      </w:r>
    </w:p>
    <w:p w:rsidR="00B230C7" w:rsidRPr="00FE2C59"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Гражданский</w:t>
      </w:r>
      <w:r w:rsidR="00B230C7" w:rsidRPr="00FE2C59">
        <w:rPr>
          <w:rFonts w:ascii="Times New Roman" w:hAnsi="Times New Roman" w:cs="Times New Roman"/>
          <w:sz w:val="24"/>
          <w:szCs w:val="24"/>
        </w:rPr>
        <w:t xml:space="preserve"> </w:t>
      </w:r>
      <w:r w:rsidRPr="00FE2C59">
        <w:rPr>
          <w:rFonts w:ascii="Times New Roman" w:hAnsi="Times New Roman" w:cs="Times New Roman"/>
          <w:sz w:val="24"/>
          <w:szCs w:val="24"/>
        </w:rPr>
        <w:t xml:space="preserve">кодекс </w:t>
      </w:r>
      <w:r w:rsidR="00B230C7" w:rsidRPr="00FE2C59">
        <w:rPr>
          <w:rFonts w:ascii="Times New Roman" w:hAnsi="Times New Roman" w:cs="Times New Roman"/>
          <w:sz w:val="24"/>
          <w:szCs w:val="24"/>
        </w:rPr>
        <w:t>Российской Федерации (</w:t>
      </w:r>
      <w:r w:rsidR="00A11842" w:rsidRPr="00FE2C59">
        <w:rPr>
          <w:rFonts w:ascii="Times New Roman" w:hAnsi="Times New Roman" w:cs="Times New Roman"/>
          <w:sz w:val="24"/>
          <w:szCs w:val="24"/>
        </w:rPr>
        <w:t xml:space="preserve">часть первая) от 30.11.1994 </w:t>
      </w:r>
      <w:r w:rsidR="00FC5F8C" w:rsidRPr="00FE2C59">
        <w:rPr>
          <w:rFonts w:ascii="Times New Roman" w:hAnsi="Times New Roman" w:cs="Times New Roman"/>
          <w:sz w:val="24"/>
          <w:szCs w:val="24"/>
        </w:rPr>
        <w:t xml:space="preserve">    </w:t>
      </w:r>
      <w:r w:rsidR="00A11842" w:rsidRPr="00FE2C59">
        <w:rPr>
          <w:rFonts w:ascii="Times New Roman" w:hAnsi="Times New Roman" w:cs="Times New Roman"/>
          <w:sz w:val="24"/>
          <w:szCs w:val="24"/>
        </w:rPr>
        <w:t>№</w:t>
      </w:r>
      <w:r w:rsidR="00A704F5" w:rsidRPr="00FE2C59">
        <w:rPr>
          <w:rFonts w:ascii="Times New Roman" w:hAnsi="Times New Roman" w:cs="Times New Roman"/>
          <w:sz w:val="24"/>
          <w:szCs w:val="24"/>
        </w:rPr>
        <w:t xml:space="preserve"> 51-ФЗ</w:t>
      </w:r>
      <w:r w:rsidR="00B230C7" w:rsidRPr="00FE2C59">
        <w:rPr>
          <w:rFonts w:ascii="Times New Roman" w:hAnsi="Times New Roman" w:cs="Times New Roman"/>
          <w:sz w:val="24"/>
          <w:szCs w:val="24"/>
        </w:rPr>
        <w:t>;</w:t>
      </w:r>
    </w:p>
    <w:p w:rsidR="00B230C7" w:rsidRPr="00FE2C59"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Жилищный</w:t>
      </w:r>
      <w:r w:rsidR="00B230C7" w:rsidRPr="00FE2C59">
        <w:rPr>
          <w:rFonts w:ascii="Times New Roman" w:hAnsi="Times New Roman" w:cs="Times New Roman"/>
          <w:sz w:val="24"/>
          <w:szCs w:val="24"/>
        </w:rPr>
        <w:t xml:space="preserve"> </w:t>
      </w:r>
      <w:hyperlink r:id="rId12" w:history="1">
        <w:r w:rsidR="00B230C7" w:rsidRPr="00FE2C59">
          <w:rPr>
            <w:rFonts w:ascii="Times New Roman" w:hAnsi="Times New Roman" w:cs="Times New Roman"/>
            <w:sz w:val="24"/>
            <w:szCs w:val="24"/>
          </w:rPr>
          <w:t>кодекс</w:t>
        </w:r>
      </w:hyperlink>
      <w:r w:rsidR="00B230C7" w:rsidRPr="00FE2C59">
        <w:rPr>
          <w:rFonts w:ascii="Times New Roman" w:hAnsi="Times New Roman" w:cs="Times New Roman"/>
          <w:sz w:val="24"/>
          <w:szCs w:val="24"/>
        </w:rPr>
        <w:t xml:space="preserve"> Росс</w:t>
      </w:r>
      <w:r w:rsidR="00A11842" w:rsidRPr="00FE2C59">
        <w:rPr>
          <w:rFonts w:ascii="Times New Roman" w:hAnsi="Times New Roman" w:cs="Times New Roman"/>
          <w:sz w:val="24"/>
          <w:szCs w:val="24"/>
        </w:rPr>
        <w:t>ийской Федерации от 29.12.2004 №</w:t>
      </w:r>
      <w:r w:rsidR="00B230C7" w:rsidRPr="00FE2C59">
        <w:rPr>
          <w:rFonts w:ascii="Times New Roman" w:hAnsi="Times New Roman" w:cs="Times New Roman"/>
          <w:sz w:val="24"/>
          <w:szCs w:val="24"/>
        </w:rPr>
        <w:t xml:space="preserve"> 188-ФЗ;</w:t>
      </w:r>
    </w:p>
    <w:p w:rsidR="00A11842" w:rsidRPr="00FE2C59"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w:t>
      </w:r>
      <w:r w:rsidR="00D5497F" w:rsidRPr="00FE2C59">
        <w:rPr>
          <w:rFonts w:ascii="Times New Roman" w:hAnsi="Times New Roman" w:cs="Times New Roman"/>
          <w:sz w:val="24"/>
          <w:szCs w:val="24"/>
        </w:rPr>
        <w:t>нормативно-правовые</w:t>
      </w:r>
      <w:r w:rsidRPr="00FE2C59">
        <w:rPr>
          <w:rFonts w:ascii="Times New Roman" w:hAnsi="Times New Roman" w:cs="Times New Roman"/>
          <w:sz w:val="24"/>
          <w:szCs w:val="24"/>
        </w:rPr>
        <w:t xml:space="preserve"> акт</w:t>
      </w:r>
      <w:r w:rsidR="00D5497F" w:rsidRPr="00FE2C59">
        <w:rPr>
          <w:rFonts w:ascii="Times New Roman" w:hAnsi="Times New Roman" w:cs="Times New Roman"/>
          <w:sz w:val="24"/>
          <w:szCs w:val="24"/>
        </w:rPr>
        <w:t>ы органа местного самоуправления</w:t>
      </w:r>
      <w:r w:rsidRPr="00FE2C59">
        <w:rPr>
          <w:rFonts w:ascii="Times New Roman" w:hAnsi="Times New Roman" w:cs="Times New Roman"/>
          <w:sz w:val="24"/>
          <w:szCs w:val="24"/>
        </w:rPr>
        <w:t>.</w:t>
      </w:r>
    </w:p>
    <w:p w:rsidR="00A11842" w:rsidRPr="00FE2C59"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sidRPr="00FE2C5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A704F5" w:rsidRPr="00FE2C59">
        <w:rPr>
          <w:rFonts w:ascii="Times New Roman" w:hAnsi="Times New Roman" w:cs="Times New Roman"/>
          <w:sz w:val="24"/>
          <w:szCs w:val="24"/>
        </w:rPr>
        <w:t>6</w:t>
      </w:r>
      <w:r w:rsidRPr="00FE2C59">
        <w:rPr>
          <w:rFonts w:ascii="Times New Roman" w:hAnsi="Times New Roman" w:cs="Times New Roman"/>
          <w:sz w:val="24"/>
          <w:szCs w:val="24"/>
        </w:rPr>
        <w:t>.</w:t>
      </w:r>
      <w:r w:rsidR="00B230C7" w:rsidRPr="00FE2C59">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письменное заявление о предоставлении муниципальной услуги (</w:t>
      </w:r>
      <w:hyperlink w:anchor="Par452" w:history="1">
        <w:r w:rsidRPr="00FE2C59">
          <w:rPr>
            <w:rFonts w:ascii="Times New Roman" w:hAnsi="Times New Roman" w:cs="Times New Roman"/>
            <w:sz w:val="24"/>
            <w:szCs w:val="24"/>
          </w:rPr>
          <w:t xml:space="preserve">приложение </w:t>
        </w:r>
      </w:hyperlink>
      <w:r w:rsidR="003D5D75" w:rsidRPr="00FE2C59">
        <w:rPr>
          <w:rFonts w:ascii="Times New Roman" w:hAnsi="Times New Roman" w:cs="Times New Roman"/>
          <w:sz w:val="24"/>
          <w:szCs w:val="24"/>
        </w:rPr>
        <w:t>1</w:t>
      </w:r>
      <w:r w:rsidRPr="00FE2C59">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w:t>
      </w:r>
      <w:r w:rsidR="00E012EE" w:rsidRPr="00FE2C59">
        <w:rPr>
          <w:rFonts w:ascii="Times New Roman" w:hAnsi="Times New Roman" w:cs="Times New Roman"/>
          <w:sz w:val="24"/>
          <w:szCs w:val="24"/>
        </w:rPr>
        <w:t xml:space="preserve">копии </w:t>
      </w:r>
      <w:r w:rsidRPr="00FE2C59">
        <w:rPr>
          <w:rFonts w:ascii="Times New Roman" w:hAnsi="Times New Roman" w:cs="Times New Roman"/>
          <w:sz w:val="24"/>
          <w:szCs w:val="24"/>
        </w:rPr>
        <w:t>правоустанавливающи</w:t>
      </w:r>
      <w:r w:rsidR="00E012EE" w:rsidRPr="00FE2C59">
        <w:rPr>
          <w:rFonts w:ascii="Times New Roman" w:hAnsi="Times New Roman" w:cs="Times New Roman"/>
          <w:sz w:val="24"/>
          <w:szCs w:val="24"/>
        </w:rPr>
        <w:t>х</w:t>
      </w:r>
      <w:r w:rsidRPr="00FE2C59">
        <w:rPr>
          <w:rFonts w:ascii="Times New Roman" w:hAnsi="Times New Roman" w:cs="Times New Roman"/>
          <w:sz w:val="24"/>
          <w:szCs w:val="24"/>
        </w:rPr>
        <w:t xml:space="preserve"> документ</w:t>
      </w:r>
      <w:r w:rsidR="00E012EE" w:rsidRPr="00FE2C59">
        <w:rPr>
          <w:rFonts w:ascii="Times New Roman" w:hAnsi="Times New Roman" w:cs="Times New Roman"/>
          <w:sz w:val="24"/>
          <w:szCs w:val="24"/>
        </w:rPr>
        <w:t>ов</w:t>
      </w:r>
      <w:r w:rsidRPr="00FE2C59">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если представлены документы и информация о членах семьи заявителя, то заявитель </w:t>
      </w:r>
      <w:r w:rsidRPr="00FE2C59">
        <w:rPr>
          <w:rFonts w:ascii="Times New Roman" w:hAnsi="Times New Roman" w:cs="Times New Roman"/>
          <w:sz w:val="24"/>
          <w:szCs w:val="24"/>
        </w:rPr>
        <w:lastRenderedPageBreak/>
        <w:t xml:space="preserve">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12F3E" w:rsidRPr="00FE2C59">
        <w:rPr>
          <w:rFonts w:ascii="Times New Roman" w:hAnsi="Times New Roman" w:cs="Times New Roman"/>
          <w:sz w:val="24"/>
          <w:szCs w:val="24"/>
        </w:rPr>
        <w:t>администрации</w:t>
      </w:r>
      <w:r w:rsidRPr="00FE2C59">
        <w:rPr>
          <w:rFonts w:ascii="Times New Roman" w:hAnsi="Times New Roman" w:cs="Times New Roman"/>
          <w:sz w:val="24"/>
          <w:szCs w:val="24"/>
        </w:rPr>
        <w:t>).</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A11842" w:rsidRPr="00FE2C59"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9C3216" w:rsidRPr="00FE2C59">
        <w:rPr>
          <w:rFonts w:ascii="Times New Roman" w:hAnsi="Times New Roman" w:cs="Times New Roman"/>
          <w:sz w:val="24"/>
          <w:szCs w:val="24"/>
        </w:rPr>
        <w:t>7</w:t>
      </w:r>
      <w:r w:rsidR="00B230C7" w:rsidRPr="00FE2C59">
        <w:rPr>
          <w:rFonts w:ascii="Times New Roman" w:hAnsi="Times New Roman" w:cs="Times New Roman"/>
          <w:sz w:val="24"/>
          <w:szCs w:val="24"/>
        </w:rPr>
        <w:t xml:space="preserve"> </w:t>
      </w:r>
      <w:r w:rsidR="00A11842" w:rsidRPr="00FE2C5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11842" w:rsidRPr="00FE2C59" w:rsidRDefault="00F12F3E" w:rsidP="00A11842">
      <w:pPr>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О</w:t>
      </w:r>
      <w:r w:rsidR="00A11842" w:rsidRPr="00FE2C59">
        <w:rPr>
          <w:rFonts w:ascii="Times New Roman" w:hAnsi="Times New Roman" w:cs="Times New Roman"/>
          <w:sz w:val="24"/>
          <w:szCs w:val="24"/>
        </w:rPr>
        <w:t xml:space="preserve">рган местного самоуправления в рамках межведомственного информационного взаимодействия для предоставления </w:t>
      </w:r>
      <w:r w:rsidRPr="00FE2C59">
        <w:rPr>
          <w:rFonts w:ascii="Times New Roman" w:hAnsi="Times New Roman" w:cs="Times New Roman"/>
          <w:sz w:val="24"/>
          <w:szCs w:val="24"/>
        </w:rPr>
        <w:t>муниципальной</w:t>
      </w:r>
      <w:r w:rsidR="00A11842" w:rsidRPr="00FE2C59">
        <w:rPr>
          <w:rFonts w:ascii="Times New Roman" w:hAnsi="Times New Roman" w:cs="Times New Roman"/>
          <w:sz w:val="24"/>
          <w:szCs w:val="24"/>
        </w:rPr>
        <w:t xml:space="preserve"> услуги запрашивает следующие документы (сведения):</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E2C59">
        <w:rPr>
          <w:rFonts w:ascii="Times New Roman" w:hAnsi="Times New Roman" w:cs="Times New Roman"/>
          <w:sz w:val="24"/>
          <w:szCs w:val="24"/>
        </w:rPr>
        <w:t>ижимое имущество и сделок с ним,</w:t>
      </w:r>
    </w:p>
    <w:p w:rsidR="007E34AD" w:rsidRPr="00FE2C59"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FE2C59">
        <w:rPr>
          <w:rFonts w:ascii="Times New Roman" w:hAnsi="Times New Roman" w:cs="Times New Roman"/>
          <w:sz w:val="24"/>
          <w:szCs w:val="24"/>
        </w:rPr>
        <w:t xml:space="preserve"> (для физических лиц)</w:t>
      </w:r>
      <w:r w:rsidRPr="00FE2C59">
        <w:rPr>
          <w:rFonts w:ascii="Times New Roman" w:hAnsi="Times New Roman" w:cs="Times New Roman"/>
          <w:sz w:val="24"/>
          <w:szCs w:val="24"/>
        </w:rPr>
        <w:t>.</w:t>
      </w:r>
    </w:p>
    <w:p w:rsidR="00A11842" w:rsidRPr="00FE2C59"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FE2C59">
          <w:rPr>
            <w:rFonts w:ascii="Times New Roman" w:hAnsi="Times New Roman" w:cs="Times New Roman"/>
            <w:sz w:val="24"/>
            <w:szCs w:val="24"/>
          </w:rPr>
          <w:t>7</w:t>
        </w:r>
      </w:hyperlink>
      <w:r w:rsidRPr="00FE2C59">
        <w:rPr>
          <w:rFonts w:ascii="Times New Roman" w:hAnsi="Times New Roman" w:cs="Times New Roman"/>
          <w:sz w:val="24"/>
          <w:szCs w:val="24"/>
        </w:rPr>
        <w:t xml:space="preserve"> Административного регламента, по собственной инициативе.</w:t>
      </w:r>
    </w:p>
    <w:p w:rsidR="00585F49" w:rsidRPr="00FE2C59"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FE2C59">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3D5D75" w:rsidRPr="00FE2C59">
        <w:rPr>
          <w:rFonts w:ascii="Times New Roman" w:hAnsi="Times New Roman" w:cs="Times New Roman"/>
          <w:sz w:val="24"/>
          <w:szCs w:val="24"/>
        </w:rPr>
        <w:t>9</w:t>
      </w:r>
      <w:r w:rsidRPr="00FE2C59">
        <w:rPr>
          <w:rFonts w:ascii="Times New Roman" w:hAnsi="Times New Roman" w:cs="Times New Roman"/>
          <w:sz w:val="24"/>
          <w:szCs w:val="24"/>
        </w:rPr>
        <w:t>.</w:t>
      </w:r>
      <w:r w:rsidR="00A11842" w:rsidRPr="00FE2C59">
        <w:rPr>
          <w:rFonts w:ascii="Times New Roman" w:hAnsi="Times New Roman" w:cs="Times New Roman"/>
          <w:sz w:val="24"/>
          <w:szCs w:val="24"/>
        </w:rPr>
        <w:t xml:space="preserve"> </w:t>
      </w:r>
      <w:r w:rsidR="00A704F5" w:rsidRPr="00FE2C59">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9.1</w:t>
      </w:r>
      <w:r w:rsidR="00B230C7" w:rsidRPr="00FE2C59">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F12F3E" w:rsidRPr="00FE2C59">
        <w:rPr>
          <w:rFonts w:ascii="Times New Roman" w:hAnsi="Times New Roman" w:cs="Times New Roman"/>
          <w:sz w:val="24"/>
          <w:szCs w:val="24"/>
        </w:rPr>
        <w:t>администрацию</w:t>
      </w:r>
      <w:r w:rsidR="00B230C7" w:rsidRPr="00FE2C59">
        <w:rPr>
          <w:rFonts w:ascii="Times New Roman" w:hAnsi="Times New Roman" w:cs="Times New Roman"/>
          <w:sz w:val="24"/>
          <w:szCs w:val="24"/>
        </w:rPr>
        <w:t>.</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3D5D75" w:rsidRPr="00FE2C59">
        <w:rPr>
          <w:rFonts w:ascii="Times New Roman" w:hAnsi="Times New Roman" w:cs="Times New Roman"/>
          <w:sz w:val="24"/>
          <w:szCs w:val="24"/>
        </w:rPr>
        <w:t>9.2</w:t>
      </w:r>
      <w:r w:rsidRPr="00FE2C59">
        <w:rPr>
          <w:rFonts w:ascii="Times New Roman" w:hAnsi="Times New Roman" w:cs="Times New Roman"/>
          <w:sz w:val="24"/>
          <w:szCs w:val="24"/>
        </w:rPr>
        <w:t>.</w:t>
      </w:r>
      <w:r w:rsidR="00B230C7" w:rsidRPr="00FE2C59">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F12F3E" w:rsidRPr="00FE2C59">
        <w:rPr>
          <w:rFonts w:ascii="Times New Roman" w:hAnsi="Times New Roman" w:cs="Times New Roman"/>
          <w:sz w:val="24"/>
          <w:szCs w:val="24"/>
        </w:rPr>
        <w:t>администрацию</w:t>
      </w:r>
      <w:r w:rsidR="00B230C7" w:rsidRPr="00FE2C59">
        <w:rPr>
          <w:rFonts w:ascii="Times New Roman" w:hAnsi="Times New Roman" w:cs="Times New Roman"/>
          <w:sz w:val="24"/>
          <w:szCs w:val="24"/>
        </w:rPr>
        <w:t>.</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3D5D75" w:rsidRPr="00FE2C59">
        <w:rPr>
          <w:rFonts w:ascii="Times New Roman" w:hAnsi="Times New Roman" w:cs="Times New Roman"/>
          <w:sz w:val="24"/>
          <w:szCs w:val="24"/>
        </w:rPr>
        <w:t>10</w:t>
      </w:r>
      <w:r w:rsidR="008E4740" w:rsidRPr="00FE2C59">
        <w:rPr>
          <w:rFonts w:ascii="Times New Roman" w:hAnsi="Times New Roman" w:cs="Times New Roman"/>
          <w:sz w:val="24"/>
          <w:szCs w:val="24"/>
        </w:rPr>
        <w:t>.</w:t>
      </w:r>
      <w:r w:rsidR="00A11842" w:rsidRPr="00FE2C59">
        <w:rPr>
          <w:rFonts w:ascii="Times New Roman" w:hAnsi="Times New Roman" w:cs="Times New Roman"/>
          <w:sz w:val="24"/>
          <w:szCs w:val="24"/>
        </w:rPr>
        <w:t xml:space="preserve"> </w:t>
      </w:r>
      <w:r w:rsidR="00A704F5" w:rsidRPr="00FE2C5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E2C59">
          <w:rPr>
            <w:rFonts w:ascii="Times New Roman" w:hAnsi="Times New Roman" w:cs="Times New Roman"/>
            <w:sz w:val="24"/>
            <w:szCs w:val="24"/>
          </w:rPr>
          <w:t xml:space="preserve">пункте </w:t>
        </w:r>
      </w:hyperlink>
      <w:r w:rsidR="005D3367" w:rsidRPr="00FE2C59">
        <w:rPr>
          <w:rFonts w:ascii="Times New Roman" w:hAnsi="Times New Roman" w:cs="Times New Roman"/>
          <w:sz w:val="24"/>
          <w:szCs w:val="24"/>
        </w:rPr>
        <w:t xml:space="preserve">2.6.1. </w:t>
      </w:r>
      <w:r w:rsidR="00A11842" w:rsidRPr="00FE2C59">
        <w:rPr>
          <w:rFonts w:ascii="Times New Roman" w:hAnsi="Times New Roman" w:cs="Times New Roman"/>
          <w:sz w:val="24"/>
          <w:szCs w:val="24"/>
        </w:rPr>
        <w:t xml:space="preserve">Административного </w:t>
      </w:r>
      <w:r w:rsidRPr="00FE2C59">
        <w:rPr>
          <w:rFonts w:ascii="Times New Roman" w:hAnsi="Times New Roman" w:cs="Times New Roman"/>
          <w:sz w:val="24"/>
          <w:szCs w:val="24"/>
        </w:rPr>
        <w:t>регламента;</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представление недостоверных документов и сведений;</w:t>
      </w:r>
    </w:p>
    <w:p w:rsidR="00B230C7" w:rsidRPr="00FE2C59"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B230C7" w:rsidRPr="00FE2C5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8E4740" w:rsidRPr="00FE2C59">
        <w:rPr>
          <w:rFonts w:ascii="Times New Roman" w:hAnsi="Times New Roman" w:cs="Times New Roman"/>
          <w:sz w:val="24"/>
          <w:szCs w:val="24"/>
        </w:rPr>
        <w:t>11</w:t>
      </w:r>
      <w:r w:rsidRPr="00FE2C59">
        <w:rPr>
          <w:rFonts w:ascii="Times New Roman" w:hAnsi="Times New Roman" w:cs="Times New Roman"/>
          <w:sz w:val="24"/>
          <w:szCs w:val="24"/>
        </w:rPr>
        <w:t>.</w:t>
      </w:r>
      <w:r w:rsidR="00B230C7" w:rsidRPr="00FE2C59">
        <w:rPr>
          <w:rFonts w:ascii="Times New Roman" w:hAnsi="Times New Roman" w:cs="Times New Roman"/>
          <w:sz w:val="24"/>
          <w:szCs w:val="24"/>
        </w:rPr>
        <w:t xml:space="preserve"> Муниципальная услуга предоставляется бесплатно.</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12</w:t>
      </w:r>
      <w:r w:rsidRPr="00FE2C5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12.1</w:t>
      </w:r>
      <w:r w:rsidRPr="00FE2C59">
        <w:rPr>
          <w:rFonts w:ascii="Times New Roman" w:hAnsi="Times New Roman" w:cs="Times New Roman"/>
          <w:sz w:val="24"/>
          <w:szCs w:val="24"/>
        </w:rPr>
        <w:t xml:space="preserve">. Датой обращения и представления заявления и документов является день </w:t>
      </w:r>
      <w:r w:rsidRPr="00FE2C59">
        <w:rPr>
          <w:rFonts w:ascii="Times New Roman" w:hAnsi="Times New Roman" w:cs="Times New Roman"/>
          <w:sz w:val="24"/>
          <w:szCs w:val="24"/>
        </w:rPr>
        <w:lastRenderedPageBreak/>
        <w:t>поступления заявления и документов должностному липу и (или) специалисту, ответственному за прием и регистрацию документов.</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13</w:t>
      </w:r>
      <w:r w:rsidRPr="00FE2C59">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при личном обращении - 1 рабочий день;</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при направлении запроса почтовой связью в ОМСУ - 1 рабочий день;</w:t>
      </w:r>
    </w:p>
    <w:p w:rsidR="00D5497F" w:rsidRPr="00FE2C59"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при направлении запроса на бумажном носителе из МФЦ в ОМСУ - 1 рабочий день;</w:t>
      </w:r>
    </w:p>
    <w:p w:rsidR="00D5497F" w:rsidRPr="00FE2C59"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2C59">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rsidR="006E2ECD" w:rsidRPr="00FE2C59"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B230C7" w:rsidRPr="00FE2C59">
        <w:rPr>
          <w:rFonts w:ascii="Times New Roman" w:hAnsi="Times New Roman" w:cs="Times New Roman"/>
          <w:sz w:val="24"/>
          <w:szCs w:val="24"/>
        </w:rPr>
        <w:t>.</w:t>
      </w:r>
      <w:r w:rsidR="008E4740" w:rsidRPr="00FE2C59">
        <w:rPr>
          <w:rFonts w:ascii="Times New Roman" w:hAnsi="Times New Roman" w:cs="Times New Roman"/>
          <w:sz w:val="24"/>
          <w:szCs w:val="24"/>
        </w:rPr>
        <w:t>14</w:t>
      </w:r>
      <w:r w:rsidR="006E2ECD" w:rsidRPr="00FE2C5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14.1</w:t>
      </w:r>
      <w:r w:rsidRPr="00FE2C59">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14.2</w:t>
      </w:r>
      <w:r w:rsidRPr="00FE2C59">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w:t>
      </w:r>
      <w:r w:rsidRPr="00FE2C5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w:t>
      </w:r>
      <w:r w:rsidRPr="00FE2C5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w:t>
      </w:r>
      <w:r w:rsidRPr="00FE2C5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14.6</w:t>
      </w:r>
      <w:r w:rsidRPr="00FE2C59">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FE2C59"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2.14.</w:t>
      </w:r>
      <w:r w:rsidR="006E2ECD" w:rsidRPr="00FE2C5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.14.8</w:t>
      </w:r>
      <w:r w:rsidRPr="00FE2C59">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w:t>
      </w:r>
      <w:r w:rsidR="00F12F3E" w:rsidRPr="00FE2C59">
        <w:rPr>
          <w:rFonts w:ascii="Times New Roman" w:hAnsi="Times New Roman" w:cs="Times New Roman"/>
          <w:sz w:val="24"/>
          <w:szCs w:val="24"/>
        </w:rPr>
        <w:t xml:space="preserve">ельефно-точечным шрифтом Брайля, допуск </w:t>
      </w:r>
      <w:proofErr w:type="spellStart"/>
      <w:r w:rsidR="00F12F3E" w:rsidRPr="00FE2C59">
        <w:rPr>
          <w:rFonts w:ascii="Times New Roman" w:hAnsi="Times New Roman" w:cs="Times New Roman"/>
          <w:sz w:val="24"/>
          <w:szCs w:val="24"/>
        </w:rPr>
        <w:t>сурдопереводчика</w:t>
      </w:r>
      <w:proofErr w:type="spellEnd"/>
      <w:r w:rsidR="00F12F3E" w:rsidRPr="00FE2C59">
        <w:rPr>
          <w:rFonts w:ascii="Times New Roman" w:hAnsi="Times New Roman" w:cs="Times New Roman"/>
          <w:sz w:val="24"/>
          <w:szCs w:val="24"/>
        </w:rPr>
        <w:t xml:space="preserve">  </w:t>
      </w:r>
      <w:proofErr w:type="spellStart"/>
      <w:r w:rsidR="00F12F3E" w:rsidRPr="00FE2C59">
        <w:rPr>
          <w:rFonts w:ascii="Times New Roman" w:hAnsi="Times New Roman" w:cs="Times New Roman"/>
          <w:sz w:val="24"/>
          <w:szCs w:val="24"/>
        </w:rPr>
        <w:t>тифлосурдо</w:t>
      </w:r>
      <w:r w:rsidR="008238FB" w:rsidRPr="00FE2C59">
        <w:rPr>
          <w:rFonts w:ascii="Times New Roman" w:hAnsi="Times New Roman" w:cs="Times New Roman"/>
          <w:sz w:val="24"/>
          <w:szCs w:val="24"/>
        </w:rPr>
        <w:t>переводчика</w:t>
      </w:r>
      <w:proofErr w:type="spellEnd"/>
      <w:r w:rsidR="008238FB" w:rsidRPr="00FE2C59">
        <w:rPr>
          <w:rFonts w:ascii="Times New Roman" w:hAnsi="Times New Roman" w:cs="Times New Roman"/>
          <w:sz w:val="24"/>
          <w:szCs w:val="24"/>
        </w:rPr>
        <w:t>.</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w:t>
      </w:r>
      <w:r w:rsidRPr="00FE2C5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FE2C59">
        <w:rPr>
          <w:rFonts w:ascii="Times New Roman" w:hAnsi="Times New Roman" w:cs="Times New Roman"/>
          <w:sz w:val="24"/>
          <w:szCs w:val="24"/>
        </w:rPr>
        <w:t>ств дл</w:t>
      </w:r>
      <w:proofErr w:type="gramEnd"/>
      <w:r w:rsidRPr="00FE2C59">
        <w:rPr>
          <w:rFonts w:ascii="Times New Roman" w:hAnsi="Times New Roman" w:cs="Times New Roman"/>
          <w:sz w:val="24"/>
          <w:szCs w:val="24"/>
        </w:rPr>
        <w:t>я передвижения инвалида (костылей, ходунков).</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14.1</w:t>
      </w:r>
      <w:r w:rsidRPr="00FE2C59">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14.1</w:t>
      </w:r>
      <w:r w:rsidRPr="00FE2C59">
        <w:rPr>
          <w:rFonts w:ascii="Times New Roman" w:hAnsi="Times New Roman" w:cs="Times New Roman"/>
          <w:sz w:val="24"/>
          <w:szCs w:val="24"/>
        </w:rPr>
        <w:t xml:space="preserve">1. Помещения приема и выдачи документов должны предусматривать места для ожидания, информирования и приема заявителей. </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14.1</w:t>
      </w:r>
      <w:r w:rsidRPr="00FE2C59">
        <w:rPr>
          <w:rFonts w:ascii="Times New Roman" w:hAnsi="Times New Roman" w:cs="Times New Roman"/>
          <w:sz w:val="24"/>
          <w:szCs w:val="24"/>
        </w:rPr>
        <w:t xml:space="preserve">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FE2C59">
        <w:rPr>
          <w:rFonts w:ascii="Times New Roman" w:hAnsi="Times New Roman" w:cs="Times New Roman"/>
          <w:sz w:val="24"/>
          <w:szCs w:val="24"/>
        </w:rPr>
        <w:lastRenderedPageBreak/>
        <w:t>информацию о часах приема заявлений.</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8E4740" w:rsidRPr="00FE2C59">
        <w:rPr>
          <w:rFonts w:ascii="Times New Roman" w:hAnsi="Times New Roman" w:cs="Times New Roman"/>
          <w:sz w:val="24"/>
          <w:szCs w:val="24"/>
        </w:rPr>
        <w:t>14.1</w:t>
      </w:r>
      <w:r w:rsidRPr="00FE2C59">
        <w:rPr>
          <w:rFonts w:ascii="Times New Roman" w:hAnsi="Times New Roman" w:cs="Times New Roman"/>
          <w:sz w:val="24"/>
          <w:szCs w:val="24"/>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E2C59"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15</w:t>
      </w:r>
      <w:r w:rsidR="00B230C7" w:rsidRPr="00FE2C59">
        <w:rPr>
          <w:rFonts w:ascii="Times New Roman" w:hAnsi="Times New Roman" w:cs="Times New Roman"/>
          <w:sz w:val="24"/>
          <w:szCs w:val="24"/>
        </w:rPr>
        <w:t>. Показатели доступности и качества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15</w:t>
      </w:r>
      <w:r w:rsidRPr="00FE2C5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1) равные права и возможности при получении муниципальной услуги для заявителей;</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 транспортная доступность к месту предоставления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15</w:t>
      </w:r>
      <w:r w:rsidRPr="00FE2C5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15</w:t>
      </w:r>
      <w:r w:rsidRPr="00FE2C59">
        <w:rPr>
          <w:rFonts w:ascii="Times New Roman" w:hAnsi="Times New Roman" w:cs="Times New Roman"/>
          <w:sz w:val="24"/>
          <w:szCs w:val="24"/>
        </w:rPr>
        <w:t>.3. Показатели качества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1) соблюдение срока предоставления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 соблюдение требований стандарта предоставления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E2ECD" w:rsidRPr="00FE2C59"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824B6" w:rsidRPr="00FE2C59"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15</w:t>
      </w:r>
      <w:r w:rsidRPr="00FE2C59">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4B6" w:rsidRPr="00FE2C59"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eastAsia="Times New Roman" w:hAnsi="Times New Roman" w:cs="Times New Roman"/>
          <w:bCs/>
          <w:sz w:val="24"/>
          <w:szCs w:val="24"/>
          <w:lang w:eastAsia="ru-RU"/>
        </w:rPr>
        <w:t>2.</w:t>
      </w:r>
      <w:r w:rsidR="003D5D75" w:rsidRPr="00FE2C59">
        <w:rPr>
          <w:rFonts w:ascii="Times New Roman" w:eastAsia="Times New Roman" w:hAnsi="Times New Roman" w:cs="Times New Roman"/>
          <w:bCs/>
          <w:sz w:val="24"/>
          <w:szCs w:val="24"/>
          <w:lang w:eastAsia="ru-RU"/>
        </w:rPr>
        <w:t>16</w:t>
      </w:r>
      <w:r w:rsidRPr="00FE2C59">
        <w:rPr>
          <w:rFonts w:ascii="Times New Roman" w:eastAsia="Times New Roman" w:hAnsi="Times New Roman" w:cs="Times New Roman"/>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24B6" w:rsidRPr="00FE2C59"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w:t>
      </w:r>
      <w:r w:rsidRPr="00FE2C59">
        <w:rPr>
          <w:rFonts w:ascii="Times New Roman" w:hAnsi="Times New Roman" w:cs="Times New Roman"/>
          <w:sz w:val="24"/>
          <w:szCs w:val="24"/>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24B6" w:rsidRPr="00FE2C59"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lastRenderedPageBreak/>
        <w:t>2.</w:t>
      </w:r>
      <w:r w:rsidR="003D5D75" w:rsidRPr="00FE2C59">
        <w:rPr>
          <w:rFonts w:ascii="Times New Roman" w:hAnsi="Times New Roman" w:cs="Times New Roman"/>
          <w:sz w:val="24"/>
          <w:szCs w:val="24"/>
        </w:rPr>
        <w:t>17</w:t>
      </w:r>
      <w:r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Pr="00FE2C59">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ГБУ ЛО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МФЦ</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при наличии вступившего в силу соглашения о взаимодействии между ГБУ ЛО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МФЦ</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МФЦ</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и иными МФЦ.</w:t>
      </w:r>
    </w:p>
    <w:p w:rsidR="002824B6" w:rsidRPr="00FE2C59"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2.</w:t>
      </w:r>
      <w:r w:rsidR="003D5D75" w:rsidRPr="00FE2C59">
        <w:rPr>
          <w:rFonts w:ascii="Times New Roman" w:hAnsi="Times New Roman" w:cs="Times New Roman"/>
          <w:sz w:val="24"/>
          <w:szCs w:val="24"/>
        </w:rPr>
        <w:t>17</w:t>
      </w:r>
      <w:r w:rsidRPr="00FE2C59">
        <w:rPr>
          <w:rFonts w:ascii="Times New Roman" w:hAnsi="Times New Roman" w:cs="Times New Roman"/>
          <w:sz w:val="24"/>
          <w:szCs w:val="24"/>
        </w:rPr>
        <w:t>.</w:t>
      </w:r>
      <w:r w:rsidR="003D5D75" w:rsidRPr="00FE2C59">
        <w:rPr>
          <w:rFonts w:ascii="Times New Roman" w:hAnsi="Times New Roman" w:cs="Times New Roman"/>
          <w:sz w:val="24"/>
          <w:szCs w:val="24"/>
        </w:rPr>
        <w:t>2.</w:t>
      </w:r>
      <w:r w:rsidRPr="00FE2C59">
        <w:rPr>
          <w:rFonts w:ascii="Times New Roman" w:hAnsi="Times New Roman" w:cs="Times New Roman"/>
          <w:sz w:val="24"/>
          <w:szCs w:val="24"/>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FE2C59"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3D5D75" w:rsidRPr="00FE2C59"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E2C59">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FE2C59">
        <w:rPr>
          <w:rFonts w:ascii="Times New Roman" w:hAnsi="Times New Roman" w:cs="Times New Roman"/>
          <w:b/>
          <w:sz w:val="24"/>
          <w:szCs w:val="24"/>
        </w:rPr>
        <w:t xml:space="preserve"> </w:t>
      </w:r>
      <w:r w:rsidRPr="00FE2C59">
        <w:rPr>
          <w:rFonts w:ascii="Times New Roman" w:hAnsi="Times New Roman" w:cs="Times New Roman"/>
          <w:b/>
          <w:sz w:val="24"/>
          <w:szCs w:val="24"/>
        </w:rPr>
        <w:t>требования к порядку их выполнения, в том числе особенности выполнения</w:t>
      </w:r>
      <w:r w:rsidR="00B74AF0" w:rsidRPr="00FE2C59">
        <w:rPr>
          <w:rFonts w:ascii="Times New Roman" w:hAnsi="Times New Roman" w:cs="Times New Roman"/>
          <w:b/>
          <w:sz w:val="24"/>
          <w:szCs w:val="24"/>
        </w:rPr>
        <w:t xml:space="preserve"> </w:t>
      </w:r>
      <w:r w:rsidRPr="00FE2C59">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D5D75" w:rsidRPr="00FE2C59" w:rsidRDefault="003D5D75" w:rsidP="003D5D75">
      <w:pPr>
        <w:widowControl w:val="0"/>
        <w:autoSpaceDE w:val="0"/>
        <w:autoSpaceDN w:val="0"/>
        <w:adjustRightInd w:val="0"/>
        <w:spacing w:after="0" w:line="240" w:lineRule="auto"/>
        <w:jc w:val="center"/>
        <w:rPr>
          <w:rFonts w:ascii="Times New Roman" w:hAnsi="Times New Roman" w:cs="Times New Roman"/>
          <w:b/>
          <w:sz w:val="24"/>
          <w:szCs w:val="24"/>
        </w:rPr>
      </w:pPr>
    </w:p>
    <w:p w:rsidR="003D5D75" w:rsidRPr="00FE2C59"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D5D75" w:rsidRPr="00FE2C59"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3C4338" w:rsidRPr="00FE2C59"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w:t>
      </w:r>
      <w:r w:rsidR="003C4338" w:rsidRPr="00FE2C59">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E2C59">
        <w:rPr>
          <w:rFonts w:ascii="Times New Roman" w:hAnsi="Times New Roman" w:cs="Times New Roman"/>
          <w:sz w:val="24"/>
          <w:szCs w:val="24"/>
        </w:rPr>
        <w:t xml:space="preserve"> - 1 рабочий день</w:t>
      </w:r>
      <w:r w:rsidR="003C4338" w:rsidRPr="00FE2C59">
        <w:rPr>
          <w:rFonts w:ascii="Times New Roman" w:hAnsi="Times New Roman" w:cs="Times New Roman"/>
          <w:sz w:val="24"/>
          <w:szCs w:val="24"/>
        </w:rPr>
        <w:t>;</w:t>
      </w:r>
    </w:p>
    <w:p w:rsidR="009D005D" w:rsidRPr="00FE2C59"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w:t>
      </w:r>
      <w:r w:rsidR="003C4338" w:rsidRPr="00FE2C59">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E2C59">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7B180A" w:rsidRPr="00FE2C59">
        <w:rPr>
          <w:rFonts w:ascii="Times New Roman" w:hAnsi="Times New Roman" w:cs="Times New Roman"/>
          <w:sz w:val="24"/>
          <w:szCs w:val="24"/>
        </w:rPr>
        <w:t xml:space="preserve"> либо письма, содержащего мотивированный отказ в предоставлении муниципальной услуги</w:t>
      </w:r>
      <w:r w:rsidR="005C6EF9" w:rsidRPr="00FE2C59">
        <w:rPr>
          <w:rFonts w:ascii="Times New Roman" w:hAnsi="Times New Roman" w:cs="Times New Roman"/>
          <w:sz w:val="24"/>
          <w:szCs w:val="24"/>
        </w:rPr>
        <w:t xml:space="preserve"> - не более 13 рабочих дней</w:t>
      </w:r>
      <w:r w:rsidRPr="00FE2C59">
        <w:rPr>
          <w:rFonts w:ascii="Times New Roman" w:hAnsi="Times New Roman" w:cs="Times New Roman"/>
          <w:sz w:val="24"/>
          <w:szCs w:val="24"/>
        </w:rPr>
        <w:t>;</w:t>
      </w:r>
    </w:p>
    <w:p w:rsidR="009D005D" w:rsidRPr="00FE2C59"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выдача </w:t>
      </w:r>
      <w:r w:rsidR="00AF07F0" w:rsidRPr="00FE2C59">
        <w:rPr>
          <w:rFonts w:ascii="Times New Roman" w:hAnsi="Times New Roman" w:cs="Times New Roman"/>
          <w:sz w:val="24"/>
          <w:szCs w:val="24"/>
        </w:rPr>
        <w:t xml:space="preserve">(направление) </w:t>
      </w:r>
      <w:r w:rsidRPr="00FE2C59">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E2C59">
        <w:rPr>
          <w:rFonts w:ascii="Times New Roman" w:hAnsi="Times New Roman" w:cs="Times New Roman"/>
          <w:sz w:val="24"/>
          <w:szCs w:val="24"/>
        </w:rPr>
        <w:t xml:space="preserve"> - 1 рабочий день</w:t>
      </w:r>
      <w:r w:rsidRPr="00FE2C59">
        <w:rPr>
          <w:rFonts w:ascii="Times New Roman" w:hAnsi="Times New Roman" w:cs="Times New Roman"/>
          <w:sz w:val="24"/>
          <w:szCs w:val="24"/>
        </w:rPr>
        <w:t>.</w:t>
      </w:r>
    </w:p>
    <w:p w:rsidR="003D5D75" w:rsidRPr="00FE2C59"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E2C59">
        <w:rPr>
          <w:rFonts w:ascii="Times New Roman" w:hAnsi="Times New Roman" w:cs="Times New Roman"/>
          <w:sz w:val="24"/>
          <w:szCs w:val="24"/>
        </w:rPr>
        <w:t>3</w:t>
      </w:r>
      <w:r w:rsidRPr="00FE2C59">
        <w:rPr>
          <w:rFonts w:ascii="Times New Roman" w:hAnsi="Times New Roman" w:cs="Times New Roman"/>
          <w:sz w:val="24"/>
          <w:szCs w:val="24"/>
        </w:rPr>
        <w:t xml:space="preserve"> к настоящему Административному регламенту.</w:t>
      </w:r>
    </w:p>
    <w:p w:rsidR="003C4338" w:rsidRPr="00FE2C59"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005D"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8D73D2" w:rsidRPr="00FE2C59">
        <w:rPr>
          <w:rFonts w:ascii="Times New Roman" w:hAnsi="Times New Roman" w:cs="Times New Roman"/>
          <w:sz w:val="24"/>
          <w:szCs w:val="24"/>
        </w:rPr>
        <w:t>2</w:t>
      </w:r>
      <w:r w:rsidR="001A7662" w:rsidRPr="00FE2C59">
        <w:rPr>
          <w:rFonts w:ascii="Times New Roman" w:hAnsi="Times New Roman" w:cs="Times New Roman"/>
          <w:sz w:val="24"/>
          <w:szCs w:val="24"/>
        </w:rPr>
        <w:t>.</w:t>
      </w:r>
      <w:r w:rsidR="003C4338" w:rsidRPr="00FE2C59">
        <w:rPr>
          <w:rFonts w:ascii="Times New Roman" w:hAnsi="Times New Roman" w:cs="Times New Roman"/>
          <w:sz w:val="24"/>
          <w:szCs w:val="24"/>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D005D" w:rsidRPr="00FE2C59"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Основанием для начала </w:t>
      </w:r>
      <w:r w:rsidR="003C4338" w:rsidRPr="00FE2C59">
        <w:rPr>
          <w:rFonts w:ascii="Times New Roman" w:hAnsi="Times New Roman" w:cs="Times New Roman"/>
          <w:sz w:val="24"/>
          <w:szCs w:val="24"/>
        </w:rPr>
        <w:t>данной административной процедуры является</w:t>
      </w:r>
      <w:r w:rsidRPr="00FE2C59">
        <w:rPr>
          <w:rFonts w:ascii="Times New Roman" w:hAnsi="Times New Roman" w:cs="Times New Roman"/>
          <w:sz w:val="24"/>
          <w:szCs w:val="24"/>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8238FB" w:rsidRPr="00FE2C59">
        <w:rPr>
          <w:rFonts w:ascii="Times New Roman" w:hAnsi="Times New Roman" w:cs="Times New Roman"/>
          <w:sz w:val="24"/>
          <w:szCs w:val="24"/>
        </w:rPr>
        <w:t>администрации</w:t>
      </w:r>
      <w:r w:rsidRPr="00FE2C59">
        <w:rPr>
          <w:rFonts w:ascii="Times New Roman" w:hAnsi="Times New Roman" w:cs="Times New Roman"/>
          <w:sz w:val="24"/>
          <w:szCs w:val="24"/>
        </w:rPr>
        <w:t>.</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8238FB" w:rsidRPr="00FE2C59">
        <w:rPr>
          <w:rFonts w:ascii="Times New Roman" w:hAnsi="Times New Roman" w:cs="Times New Roman"/>
          <w:sz w:val="24"/>
          <w:szCs w:val="24"/>
        </w:rPr>
        <w:t>администрации</w:t>
      </w:r>
      <w:r w:rsidRPr="00FE2C59">
        <w:rPr>
          <w:rFonts w:ascii="Times New Roman" w:hAnsi="Times New Roman" w:cs="Times New Roman"/>
          <w:sz w:val="24"/>
          <w:szCs w:val="24"/>
        </w:rPr>
        <w:t>.</w:t>
      </w:r>
    </w:p>
    <w:p w:rsidR="003C4338" w:rsidRPr="00FE2C59"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3C4338"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3C4338" w:rsidRPr="00FE2C59">
        <w:rPr>
          <w:rFonts w:ascii="Times New Roman" w:hAnsi="Times New Roman" w:cs="Times New Roman"/>
          <w:sz w:val="24"/>
          <w:szCs w:val="24"/>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направляет зарегистрированное заявление и документы </w:t>
      </w:r>
      <w:r w:rsidR="008238FB" w:rsidRPr="00FE2C59">
        <w:rPr>
          <w:rFonts w:ascii="Times New Roman" w:hAnsi="Times New Roman" w:cs="Times New Roman"/>
          <w:sz w:val="24"/>
          <w:szCs w:val="24"/>
        </w:rPr>
        <w:t>специалисту,</w:t>
      </w:r>
      <w:r w:rsidRPr="00FE2C59">
        <w:rPr>
          <w:rFonts w:ascii="Times New Roman" w:hAnsi="Times New Roman" w:cs="Times New Roman"/>
          <w:sz w:val="24"/>
          <w:szCs w:val="24"/>
        </w:rPr>
        <w:t xml:space="preserve"> ответственн</w:t>
      </w:r>
      <w:r w:rsidR="008238FB" w:rsidRPr="00FE2C59">
        <w:rPr>
          <w:rFonts w:ascii="Times New Roman" w:hAnsi="Times New Roman" w:cs="Times New Roman"/>
          <w:sz w:val="24"/>
          <w:szCs w:val="24"/>
        </w:rPr>
        <w:t>ому</w:t>
      </w:r>
      <w:r w:rsidRPr="00FE2C59">
        <w:rPr>
          <w:rFonts w:ascii="Times New Roman" w:hAnsi="Times New Roman" w:cs="Times New Roman"/>
          <w:sz w:val="24"/>
          <w:szCs w:val="24"/>
        </w:rPr>
        <w:t xml:space="preserve"> за предоставление муниципальной услуги.</w:t>
      </w:r>
    </w:p>
    <w:p w:rsidR="003C4338" w:rsidRPr="00FE2C59"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3C4338"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3C4338" w:rsidRPr="00FE2C59">
        <w:rPr>
          <w:rFonts w:ascii="Times New Roman" w:hAnsi="Times New Roman" w:cs="Times New Roman"/>
          <w:sz w:val="24"/>
          <w:szCs w:val="24"/>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lastRenderedPageBreak/>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FE2C5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3C4338" w:rsidRPr="00FE2C59"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распечатывает документы;</w:t>
      </w:r>
    </w:p>
    <w:p w:rsidR="003C4338" w:rsidRPr="00FE2C59"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регистрирует заявление в системе электронного документооборота;</w:t>
      </w:r>
    </w:p>
    <w:p w:rsidR="003C4338" w:rsidRPr="00FE2C59"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3C4338" w:rsidRPr="00FE2C59"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 xml:space="preserve">направляет зарегистрированное заявление и документы </w:t>
      </w:r>
      <w:r w:rsidR="008238FB" w:rsidRPr="00FE2C59">
        <w:rPr>
          <w:rFonts w:ascii="Times New Roman" w:hAnsi="Times New Roman" w:cs="Times New Roman"/>
          <w:sz w:val="24"/>
          <w:szCs w:val="24"/>
        </w:rPr>
        <w:t xml:space="preserve">специалисту, </w:t>
      </w:r>
      <w:r w:rsidRPr="00FE2C59">
        <w:rPr>
          <w:rFonts w:ascii="Times New Roman" w:hAnsi="Times New Roman" w:cs="Times New Roman"/>
          <w:sz w:val="24"/>
          <w:szCs w:val="24"/>
        </w:rPr>
        <w:t xml:space="preserve"> ответственн</w:t>
      </w:r>
      <w:r w:rsidR="008238FB" w:rsidRPr="00FE2C59">
        <w:rPr>
          <w:rFonts w:ascii="Times New Roman" w:hAnsi="Times New Roman" w:cs="Times New Roman"/>
          <w:sz w:val="24"/>
          <w:szCs w:val="24"/>
        </w:rPr>
        <w:t>ому</w:t>
      </w:r>
      <w:r w:rsidRPr="00FE2C59">
        <w:rPr>
          <w:rFonts w:ascii="Times New Roman" w:hAnsi="Times New Roman" w:cs="Times New Roman"/>
          <w:sz w:val="24"/>
          <w:szCs w:val="24"/>
        </w:rPr>
        <w:t xml:space="preserve"> за предоставление муниципальной услуги.</w:t>
      </w:r>
    </w:p>
    <w:p w:rsidR="003C4338" w:rsidRPr="00FE2C59"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5752"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9D5752" w:rsidRPr="00FE2C59">
        <w:rPr>
          <w:rFonts w:ascii="Times New Roman" w:hAnsi="Times New Roman" w:cs="Times New Roman"/>
          <w:sz w:val="24"/>
          <w:szCs w:val="24"/>
        </w:rPr>
        <w:t>2</w:t>
      </w:r>
      <w:r w:rsidR="003C4338" w:rsidRPr="00FE2C59">
        <w:rPr>
          <w:rFonts w:ascii="Times New Roman" w:hAnsi="Times New Roman" w:cs="Times New Roman"/>
          <w:sz w:val="24"/>
          <w:szCs w:val="24"/>
        </w:rPr>
        <w:t xml:space="preserve">.3. При личном обращении заявителя </w:t>
      </w:r>
      <w:r w:rsidR="009D5752" w:rsidRPr="00FE2C59">
        <w:rPr>
          <w:rFonts w:ascii="Times New Roman" w:hAnsi="Times New Roman" w:cs="Times New Roman"/>
          <w:sz w:val="24"/>
          <w:szCs w:val="24"/>
        </w:rPr>
        <w:t>должностное лицо, ответственно</w:t>
      </w:r>
      <w:r w:rsidR="003C4338" w:rsidRPr="00FE2C59">
        <w:rPr>
          <w:rFonts w:ascii="Times New Roman" w:hAnsi="Times New Roman" w:cs="Times New Roman"/>
          <w:sz w:val="24"/>
          <w:szCs w:val="24"/>
        </w:rPr>
        <w:t>е за прием заявления и документов, удосто</w:t>
      </w:r>
      <w:r w:rsidR="009D5752" w:rsidRPr="00FE2C59">
        <w:rPr>
          <w:rFonts w:ascii="Times New Roman" w:hAnsi="Times New Roman" w:cs="Times New Roman"/>
          <w:sz w:val="24"/>
          <w:szCs w:val="24"/>
        </w:rPr>
        <w:t>веряе</w:t>
      </w:r>
      <w:r w:rsidR="003C4338" w:rsidRPr="00FE2C59">
        <w:rPr>
          <w:rFonts w:ascii="Times New Roman" w:hAnsi="Times New Roman" w:cs="Times New Roman"/>
          <w:sz w:val="24"/>
          <w:szCs w:val="24"/>
        </w:rPr>
        <w:t>т личность заявителя</w:t>
      </w:r>
      <w:r w:rsidR="009D5752" w:rsidRPr="00FE2C59">
        <w:rPr>
          <w:rFonts w:ascii="Times New Roman" w:hAnsi="Times New Roman" w:cs="Times New Roman"/>
          <w:sz w:val="24"/>
          <w:szCs w:val="24"/>
        </w:rPr>
        <w:t>, принимае</w:t>
      </w:r>
      <w:r w:rsidR="003C4338" w:rsidRPr="00FE2C59">
        <w:rPr>
          <w:rFonts w:ascii="Times New Roman" w:hAnsi="Times New Roman" w:cs="Times New Roman"/>
          <w:sz w:val="24"/>
          <w:szCs w:val="24"/>
        </w:rPr>
        <w:t>т заявление и документы, выполняя при этом следующие действия:</w:t>
      </w:r>
    </w:p>
    <w:p w:rsidR="003C4338" w:rsidRPr="00FE2C59"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предоставляет форму заявления и проверяет его на правильность заполнения</w:t>
      </w:r>
      <w:r w:rsidR="009D5752" w:rsidRPr="00FE2C59">
        <w:rPr>
          <w:rFonts w:ascii="Times New Roman" w:hAnsi="Times New Roman" w:cs="Times New Roman"/>
          <w:sz w:val="24"/>
          <w:szCs w:val="24"/>
        </w:rPr>
        <w:t xml:space="preserve"> (при необходимости)</w:t>
      </w:r>
      <w:r w:rsidRPr="00FE2C59">
        <w:rPr>
          <w:rFonts w:ascii="Times New Roman" w:hAnsi="Times New Roman" w:cs="Times New Roman"/>
          <w:sz w:val="24"/>
          <w:szCs w:val="24"/>
        </w:rPr>
        <w:t>;</w:t>
      </w:r>
    </w:p>
    <w:p w:rsidR="003C4338" w:rsidRPr="00FE2C59"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 xml:space="preserve">выдает </w:t>
      </w:r>
      <w:hyperlink w:anchor="Par561" w:history="1">
        <w:r w:rsidRPr="00FE2C59">
          <w:rPr>
            <w:rFonts w:ascii="Times New Roman" w:hAnsi="Times New Roman" w:cs="Times New Roman"/>
            <w:sz w:val="24"/>
            <w:szCs w:val="24"/>
          </w:rPr>
          <w:t>расписку</w:t>
        </w:r>
      </w:hyperlink>
      <w:r w:rsidRPr="00FE2C59">
        <w:rPr>
          <w:rFonts w:ascii="Times New Roman" w:hAnsi="Times New Roman" w:cs="Times New Roman"/>
          <w:sz w:val="24"/>
          <w:szCs w:val="24"/>
        </w:rPr>
        <w:t xml:space="preserve"> в получении документов с указанием их перечня и даты получения;</w:t>
      </w:r>
    </w:p>
    <w:p w:rsidR="003C4338" w:rsidRPr="00FE2C59"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E2C59">
        <w:rPr>
          <w:rFonts w:ascii="Times New Roman" w:hAnsi="Times New Roman" w:cs="Times New Roman"/>
          <w:sz w:val="24"/>
          <w:szCs w:val="24"/>
        </w:rPr>
        <w:t>заявление и приложенные к нему документы  регистр</w:t>
      </w:r>
      <w:r w:rsidR="008238FB" w:rsidRPr="00FE2C59">
        <w:rPr>
          <w:rFonts w:ascii="Times New Roman" w:hAnsi="Times New Roman" w:cs="Times New Roman"/>
          <w:sz w:val="24"/>
          <w:szCs w:val="24"/>
        </w:rPr>
        <w:t>ирует</w:t>
      </w:r>
      <w:r w:rsidRPr="00FE2C59">
        <w:rPr>
          <w:rFonts w:ascii="Times New Roman" w:hAnsi="Times New Roman" w:cs="Times New Roman"/>
          <w:sz w:val="24"/>
          <w:szCs w:val="24"/>
        </w:rPr>
        <w:t xml:space="preserve"> в системе электронного документооборота;</w:t>
      </w:r>
    </w:p>
    <w:p w:rsidR="003C4338" w:rsidRPr="00FE2C59"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_GoBack"/>
      <w:bookmarkEnd w:id="6"/>
      <w:r w:rsidRPr="00FE2C59">
        <w:rPr>
          <w:rFonts w:ascii="Times New Roman" w:hAnsi="Times New Roman" w:cs="Times New Roman"/>
          <w:sz w:val="24"/>
          <w:szCs w:val="24"/>
        </w:rPr>
        <w:t xml:space="preserve">заявление и приложенные к нему документы после регистрации в системе электронного документооборота передаются </w:t>
      </w:r>
      <w:r w:rsidR="008238FB" w:rsidRPr="00FE2C59">
        <w:rPr>
          <w:rFonts w:ascii="Times New Roman" w:hAnsi="Times New Roman" w:cs="Times New Roman"/>
          <w:sz w:val="24"/>
          <w:szCs w:val="24"/>
        </w:rPr>
        <w:t>специалисту</w:t>
      </w:r>
      <w:r w:rsidRPr="00FE2C59">
        <w:rPr>
          <w:rFonts w:ascii="Times New Roman" w:hAnsi="Times New Roman" w:cs="Times New Roman"/>
          <w:sz w:val="24"/>
          <w:szCs w:val="24"/>
        </w:rPr>
        <w:t>, ответственн</w:t>
      </w:r>
      <w:r w:rsidR="008238FB" w:rsidRPr="00FE2C59">
        <w:rPr>
          <w:rFonts w:ascii="Times New Roman" w:hAnsi="Times New Roman" w:cs="Times New Roman"/>
          <w:sz w:val="24"/>
          <w:szCs w:val="24"/>
        </w:rPr>
        <w:t>ому</w:t>
      </w:r>
      <w:r w:rsidRPr="00FE2C59">
        <w:rPr>
          <w:rFonts w:ascii="Times New Roman" w:hAnsi="Times New Roman" w:cs="Times New Roman"/>
          <w:sz w:val="24"/>
          <w:szCs w:val="24"/>
        </w:rPr>
        <w:t xml:space="preserve"> за предоставление муниципальной услуги.</w:t>
      </w:r>
    </w:p>
    <w:p w:rsidR="003C4338"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Время приема документов составляет не более 15 минут.</w:t>
      </w:r>
    </w:p>
    <w:p w:rsidR="003C4338" w:rsidRPr="00FE2C59" w:rsidRDefault="002824B6" w:rsidP="003C4338">
      <w:pPr>
        <w:spacing w:after="0" w:line="240" w:lineRule="auto"/>
        <w:ind w:firstLine="567"/>
        <w:jc w:val="both"/>
        <w:rPr>
          <w:rFonts w:ascii="Times New Roman" w:hAnsi="Times New Roman" w:cs="Times New Roman"/>
          <w:sz w:val="24"/>
          <w:szCs w:val="24"/>
        </w:rPr>
      </w:pPr>
      <w:r w:rsidRPr="00FE2C59">
        <w:rPr>
          <w:rFonts w:ascii="Times New Roman" w:eastAsia="Times New Roman" w:hAnsi="Times New Roman" w:cs="Times New Roman"/>
          <w:sz w:val="24"/>
          <w:szCs w:val="24"/>
          <w:lang w:eastAsia="ru-RU"/>
        </w:rPr>
        <w:t>3</w:t>
      </w:r>
      <w:r w:rsidR="009D5752"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9D5752" w:rsidRPr="00FE2C59">
        <w:rPr>
          <w:rFonts w:ascii="Times New Roman" w:eastAsia="Times New Roman" w:hAnsi="Times New Roman" w:cs="Times New Roman"/>
          <w:sz w:val="24"/>
          <w:szCs w:val="24"/>
          <w:lang w:eastAsia="ru-RU"/>
        </w:rPr>
        <w:t>2</w:t>
      </w:r>
      <w:r w:rsidR="003C4338" w:rsidRPr="00FE2C59">
        <w:rPr>
          <w:rFonts w:ascii="Times New Roman" w:eastAsia="Times New Roman" w:hAnsi="Times New Roman" w:cs="Times New Roman"/>
          <w:sz w:val="24"/>
          <w:szCs w:val="24"/>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4338" w:rsidRPr="00FE2C59"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3C4338"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9D5752" w:rsidRPr="00FE2C59">
        <w:rPr>
          <w:rFonts w:ascii="Times New Roman" w:hAnsi="Times New Roman" w:cs="Times New Roman"/>
          <w:sz w:val="24"/>
          <w:szCs w:val="24"/>
        </w:rPr>
        <w:t>2</w:t>
      </w:r>
      <w:r w:rsidR="003C4338" w:rsidRPr="00FE2C59">
        <w:rPr>
          <w:rFonts w:ascii="Times New Roman" w:hAnsi="Times New Roman" w:cs="Times New Roman"/>
          <w:sz w:val="24"/>
          <w:szCs w:val="24"/>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D5752" w:rsidRPr="00FE2C59"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Срок исполнения данной административной процедуры составляет 1 рабочий день.</w:t>
      </w:r>
    </w:p>
    <w:p w:rsidR="009D4F6F"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005D"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9D4F6F" w:rsidRPr="00FE2C59">
        <w:rPr>
          <w:rFonts w:ascii="Times New Roman" w:hAnsi="Times New Roman" w:cs="Times New Roman"/>
          <w:sz w:val="24"/>
          <w:szCs w:val="24"/>
        </w:rPr>
        <w:t>3.</w:t>
      </w:r>
      <w:r w:rsidR="00EA6958" w:rsidRPr="00FE2C59">
        <w:rPr>
          <w:rFonts w:ascii="Times New Roman" w:hAnsi="Times New Roman" w:cs="Times New Roman"/>
          <w:sz w:val="24"/>
          <w:szCs w:val="24"/>
        </w:rPr>
        <w:t xml:space="preserve"> </w:t>
      </w:r>
      <w:r w:rsidR="009D4F6F" w:rsidRPr="00FE2C59">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4F6F" w:rsidRPr="00FE2C59">
        <w:rPr>
          <w:rFonts w:ascii="Times New Roman" w:hAnsi="Times New Roman" w:cs="Times New Roman"/>
          <w:sz w:val="24"/>
          <w:szCs w:val="24"/>
        </w:rPr>
        <w:t xml:space="preserve">.3.1. </w:t>
      </w:r>
      <w:r w:rsidR="00EA6958" w:rsidRPr="00FE2C59">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должностным лицом и (или) специалистом </w:t>
      </w:r>
      <w:r w:rsidR="008238FB" w:rsidRPr="00FE2C59">
        <w:rPr>
          <w:rFonts w:ascii="Times New Roman" w:hAnsi="Times New Roman" w:cs="Times New Roman"/>
          <w:sz w:val="24"/>
          <w:szCs w:val="24"/>
        </w:rPr>
        <w:t>администрации</w:t>
      </w:r>
      <w:r w:rsidR="00EA6958" w:rsidRPr="00FE2C59">
        <w:rPr>
          <w:rFonts w:ascii="Times New Roman" w:hAnsi="Times New Roman" w:cs="Times New Roman"/>
          <w:sz w:val="24"/>
          <w:szCs w:val="24"/>
        </w:rPr>
        <w:t>, ответственным за предоставление муниципальной услуги, зарегистрированного заявления и документов.</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4F6F"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9D4F6F" w:rsidRPr="00FE2C59">
        <w:rPr>
          <w:rFonts w:ascii="Times New Roman" w:hAnsi="Times New Roman" w:cs="Times New Roman"/>
          <w:sz w:val="24"/>
          <w:szCs w:val="24"/>
        </w:rPr>
        <w:t xml:space="preserve">3.2. </w:t>
      </w:r>
      <w:r w:rsidR="00EA6958" w:rsidRPr="00FE2C5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w:t>
      </w:r>
      <w:r w:rsidR="009D4F6F" w:rsidRPr="00FE2C59">
        <w:rPr>
          <w:rFonts w:ascii="Times New Roman" w:hAnsi="Times New Roman" w:cs="Times New Roman"/>
          <w:sz w:val="24"/>
          <w:szCs w:val="24"/>
        </w:rPr>
        <w:t xml:space="preserve">специалист </w:t>
      </w:r>
      <w:r w:rsidR="008238FB" w:rsidRPr="00FE2C59">
        <w:rPr>
          <w:rFonts w:ascii="Times New Roman" w:hAnsi="Times New Roman" w:cs="Times New Roman"/>
          <w:sz w:val="24"/>
          <w:szCs w:val="24"/>
        </w:rPr>
        <w:t>администрации</w:t>
      </w:r>
      <w:r w:rsidR="00EA6958" w:rsidRPr="00FE2C59">
        <w:rPr>
          <w:rFonts w:ascii="Times New Roman" w:hAnsi="Times New Roman" w:cs="Times New Roman"/>
          <w:sz w:val="24"/>
          <w:szCs w:val="24"/>
        </w:rPr>
        <w:t>.</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9D4F6F"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9D4F6F" w:rsidRPr="00FE2C59">
        <w:rPr>
          <w:rFonts w:ascii="Times New Roman" w:hAnsi="Times New Roman" w:cs="Times New Roman"/>
          <w:sz w:val="24"/>
          <w:szCs w:val="24"/>
        </w:rPr>
        <w:t xml:space="preserve">3.3. </w:t>
      </w:r>
      <w:r w:rsidR="00EA6958" w:rsidRPr="00FE2C59">
        <w:rPr>
          <w:rFonts w:ascii="Times New Roman" w:hAnsi="Times New Roman" w:cs="Times New Roman"/>
          <w:sz w:val="24"/>
          <w:szCs w:val="24"/>
        </w:rPr>
        <w:t xml:space="preserve">При получении заявления и документов должностное лицо и (или) специалист </w:t>
      </w:r>
      <w:r w:rsidR="008238FB" w:rsidRPr="00FE2C59">
        <w:rPr>
          <w:rFonts w:ascii="Times New Roman" w:hAnsi="Times New Roman" w:cs="Times New Roman"/>
          <w:sz w:val="24"/>
          <w:szCs w:val="24"/>
        </w:rPr>
        <w:t>администрации</w:t>
      </w:r>
      <w:r w:rsidR="00EA6958" w:rsidRPr="00FE2C59">
        <w:rPr>
          <w:rFonts w:ascii="Times New Roman" w:hAnsi="Times New Roman" w:cs="Times New Roman"/>
          <w:sz w:val="24"/>
          <w:szCs w:val="24"/>
        </w:rPr>
        <w:t>, ответственн</w:t>
      </w:r>
      <w:r w:rsidR="008238FB" w:rsidRPr="00FE2C59">
        <w:rPr>
          <w:rFonts w:ascii="Times New Roman" w:hAnsi="Times New Roman" w:cs="Times New Roman"/>
          <w:sz w:val="24"/>
          <w:szCs w:val="24"/>
        </w:rPr>
        <w:t>ый</w:t>
      </w:r>
      <w:r w:rsidR="00EA6958" w:rsidRPr="00FE2C59">
        <w:rPr>
          <w:rFonts w:ascii="Times New Roman" w:hAnsi="Times New Roman" w:cs="Times New Roman"/>
          <w:sz w:val="24"/>
          <w:szCs w:val="24"/>
        </w:rPr>
        <w:t xml:space="preserve"> за предоставление муниципальной услуги, выполняет следующие действия:</w:t>
      </w:r>
    </w:p>
    <w:p w:rsidR="00EA6958" w:rsidRPr="00FE2C59"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E2C59">
          <w:rPr>
            <w:rFonts w:ascii="Times New Roman" w:hAnsi="Times New Roman" w:cs="Times New Roman"/>
            <w:sz w:val="24"/>
            <w:szCs w:val="24"/>
          </w:rPr>
          <w:t>пунктом 2.6</w:t>
        </w:r>
      </w:hyperlink>
      <w:r w:rsidRPr="00FE2C59">
        <w:rPr>
          <w:rFonts w:ascii="Times New Roman" w:hAnsi="Times New Roman" w:cs="Times New Roman"/>
          <w:sz w:val="24"/>
          <w:szCs w:val="24"/>
        </w:rPr>
        <w:t xml:space="preserve"> Административного регламента;</w:t>
      </w:r>
    </w:p>
    <w:p w:rsidR="00EA6958" w:rsidRPr="00FE2C59"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запрашивает в рамках межведомственного информационного взаимодействия </w:t>
      </w:r>
      <w:r w:rsidRPr="00FE2C59">
        <w:rPr>
          <w:rFonts w:ascii="Times New Roman" w:hAnsi="Times New Roman" w:cs="Times New Roman"/>
          <w:sz w:val="24"/>
          <w:szCs w:val="24"/>
        </w:rPr>
        <w:lastRenderedPageBreak/>
        <w:t>документы, указанные в пункте 2.</w:t>
      </w:r>
      <w:r w:rsidR="00636E10" w:rsidRPr="00FE2C59">
        <w:rPr>
          <w:rFonts w:ascii="Times New Roman" w:hAnsi="Times New Roman" w:cs="Times New Roman"/>
          <w:sz w:val="24"/>
          <w:szCs w:val="24"/>
        </w:rPr>
        <w:t>7</w:t>
      </w:r>
      <w:r w:rsidRPr="00FE2C59">
        <w:rPr>
          <w:rFonts w:ascii="Times New Roman" w:hAnsi="Times New Roman" w:cs="Times New Roman"/>
          <w:sz w:val="24"/>
          <w:szCs w:val="24"/>
        </w:rPr>
        <w:t xml:space="preserve"> Административного рег</w:t>
      </w:r>
      <w:r w:rsidR="00177B49" w:rsidRPr="00FE2C59">
        <w:rPr>
          <w:rFonts w:ascii="Times New Roman" w:hAnsi="Times New Roman" w:cs="Times New Roman"/>
          <w:sz w:val="24"/>
          <w:szCs w:val="24"/>
        </w:rPr>
        <w:t>ламента.</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177B49"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177B49" w:rsidRPr="00FE2C59">
        <w:rPr>
          <w:rFonts w:ascii="Times New Roman" w:hAnsi="Times New Roman" w:cs="Times New Roman"/>
          <w:sz w:val="24"/>
          <w:szCs w:val="24"/>
        </w:rPr>
        <w:t>3.4. П</w:t>
      </w:r>
      <w:r w:rsidR="00EA6958" w:rsidRPr="00FE2C59">
        <w:rPr>
          <w:rFonts w:ascii="Times New Roman" w:hAnsi="Times New Roman" w:cs="Times New Roman"/>
          <w:sz w:val="24"/>
          <w:szCs w:val="24"/>
        </w:rPr>
        <w:t xml:space="preserve">ри наличии оснований, предусмотренных </w:t>
      </w:r>
      <w:hyperlink w:anchor="Par193" w:history="1">
        <w:r w:rsidR="00EA6958" w:rsidRPr="00FE2C59">
          <w:rPr>
            <w:rFonts w:ascii="Times New Roman" w:hAnsi="Times New Roman" w:cs="Times New Roman"/>
            <w:sz w:val="24"/>
            <w:szCs w:val="24"/>
          </w:rPr>
          <w:t>пунктом 2.</w:t>
        </w:r>
      </w:hyperlink>
      <w:r w:rsidR="00636E10" w:rsidRPr="00FE2C59">
        <w:rPr>
          <w:rFonts w:ascii="Times New Roman" w:hAnsi="Times New Roman" w:cs="Times New Roman"/>
          <w:sz w:val="24"/>
          <w:szCs w:val="24"/>
        </w:rPr>
        <w:t>10.</w:t>
      </w:r>
      <w:r w:rsidR="00EA6958" w:rsidRPr="00FE2C59">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FE2C59">
        <w:rPr>
          <w:rFonts w:ascii="Times New Roman" w:hAnsi="Times New Roman" w:cs="Times New Roman"/>
          <w:sz w:val="24"/>
          <w:szCs w:val="24"/>
        </w:rPr>
        <w:t xml:space="preserve">письмо, содержащее </w:t>
      </w:r>
      <w:r w:rsidR="00EA6958" w:rsidRPr="00FE2C59">
        <w:rPr>
          <w:rFonts w:ascii="Times New Roman" w:hAnsi="Times New Roman" w:cs="Times New Roman"/>
          <w:sz w:val="24"/>
          <w:szCs w:val="24"/>
        </w:rPr>
        <w:t>мотивированный отказ в предоставлении муниципальной услуги.</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177B49"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177B49" w:rsidRPr="00FE2C59">
        <w:rPr>
          <w:rFonts w:ascii="Times New Roman" w:hAnsi="Times New Roman" w:cs="Times New Roman"/>
          <w:sz w:val="24"/>
          <w:szCs w:val="24"/>
        </w:rPr>
        <w:t xml:space="preserve">3.5. </w:t>
      </w:r>
      <w:r w:rsidR="00EA6958" w:rsidRPr="00FE2C59">
        <w:rPr>
          <w:rFonts w:ascii="Times New Roman" w:hAnsi="Times New Roman" w:cs="Times New Roman"/>
          <w:sz w:val="24"/>
          <w:szCs w:val="24"/>
        </w:rPr>
        <w:t xml:space="preserve">При отсутствии оснований, предусмотренных </w:t>
      </w:r>
      <w:hyperlink w:anchor="Par193" w:history="1">
        <w:r w:rsidR="00EA6958" w:rsidRPr="00FE2C59">
          <w:rPr>
            <w:rFonts w:ascii="Times New Roman" w:hAnsi="Times New Roman" w:cs="Times New Roman"/>
            <w:sz w:val="24"/>
            <w:szCs w:val="24"/>
          </w:rPr>
          <w:t>пунктом 2.</w:t>
        </w:r>
      </w:hyperlink>
      <w:r w:rsidR="00636E10" w:rsidRPr="00FE2C59">
        <w:rPr>
          <w:rFonts w:ascii="Times New Roman" w:hAnsi="Times New Roman" w:cs="Times New Roman"/>
          <w:sz w:val="24"/>
          <w:szCs w:val="24"/>
        </w:rPr>
        <w:t>10.</w:t>
      </w:r>
      <w:r w:rsidR="00EA6958" w:rsidRPr="00FE2C59">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FE2C59">
        <w:rPr>
          <w:rFonts w:ascii="Times New Roman" w:hAnsi="Times New Roman" w:cs="Times New Roman"/>
          <w:sz w:val="24"/>
          <w:szCs w:val="24"/>
        </w:rPr>
        <w:t>справку об отказе от преимущественного права покупки доли в праве общей долевой собственности на жилые помещения</w:t>
      </w:r>
      <w:r w:rsidR="00EA6958" w:rsidRPr="00FE2C59">
        <w:rPr>
          <w:rFonts w:ascii="Times New Roman" w:hAnsi="Times New Roman" w:cs="Times New Roman"/>
          <w:sz w:val="24"/>
          <w:szCs w:val="24"/>
        </w:rPr>
        <w:t>.</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177B49"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177B49" w:rsidRPr="00FE2C59">
        <w:rPr>
          <w:rFonts w:ascii="Times New Roman" w:hAnsi="Times New Roman" w:cs="Times New Roman"/>
          <w:sz w:val="24"/>
          <w:szCs w:val="24"/>
        </w:rPr>
        <w:t xml:space="preserve">3.6. </w:t>
      </w:r>
      <w:r w:rsidR="00EA6958" w:rsidRPr="00FE2C59">
        <w:rPr>
          <w:rFonts w:ascii="Times New Roman" w:hAnsi="Times New Roman" w:cs="Times New Roman"/>
          <w:sz w:val="24"/>
          <w:szCs w:val="24"/>
        </w:rPr>
        <w:t xml:space="preserve">Результатом исполнения данной административной процедуры является подписание </w:t>
      </w:r>
      <w:r w:rsidR="009D4F6F" w:rsidRPr="00FE2C59">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EA6958" w:rsidRPr="00FE2C59">
        <w:rPr>
          <w:rFonts w:ascii="Times New Roman" w:hAnsi="Times New Roman" w:cs="Times New Roman"/>
          <w:sz w:val="24"/>
          <w:szCs w:val="24"/>
        </w:rPr>
        <w:t xml:space="preserve"> либо </w:t>
      </w:r>
      <w:r w:rsidR="009D4F6F" w:rsidRPr="00FE2C59">
        <w:rPr>
          <w:rFonts w:ascii="Times New Roman" w:hAnsi="Times New Roman" w:cs="Times New Roman"/>
          <w:sz w:val="24"/>
          <w:szCs w:val="24"/>
        </w:rPr>
        <w:t>письма, содержащего мотивированный отказ</w:t>
      </w:r>
      <w:r w:rsidR="00EA6958" w:rsidRPr="00FE2C59">
        <w:rPr>
          <w:rFonts w:ascii="Times New Roman" w:hAnsi="Times New Roman" w:cs="Times New Roman"/>
          <w:sz w:val="24"/>
          <w:szCs w:val="24"/>
        </w:rPr>
        <w:t xml:space="preserve"> в предоставлении муниципальной услуги.</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177B49"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177B49" w:rsidRPr="00FE2C59">
        <w:rPr>
          <w:rFonts w:ascii="Times New Roman" w:hAnsi="Times New Roman" w:cs="Times New Roman"/>
          <w:sz w:val="24"/>
          <w:szCs w:val="24"/>
        </w:rPr>
        <w:t xml:space="preserve">3.7. </w:t>
      </w:r>
      <w:r w:rsidR="00EA6958" w:rsidRPr="00FE2C59">
        <w:rPr>
          <w:rFonts w:ascii="Times New Roman" w:hAnsi="Times New Roman" w:cs="Times New Roman"/>
          <w:sz w:val="24"/>
          <w:szCs w:val="24"/>
        </w:rPr>
        <w:t xml:space="preserve">Срок исполнения данной административной процедуры составляет не более </w:t>
      </w:r>
      <w:r w:rsidR="009D4F6F" w:rsidRPr="00FE2C59">
        <w:rPr>
          <w:rFonts w:ascii="Times New Roman" w:hAnsi="Times New Roman" w:cs="Times New Roman"/>
          <w:sz w:val="24"/>
          <w:szCs w:val="24"/>
        </w:rPr>
        <w:t>13</w:t>
      </w:r>
      <w:r w:rsidR="00EA6958" w:rsidRPr="00FE2C59">
        <w:rPr>
          <w:rFonts w:ascii="Times New Roman" w:hAnsi="Times New Roman" w:cs="Times New Roman"/>
          <w:sz w:val="24"/>
          <w:szCs w:val="24"/>
        </w:rPr>
        <w:t xml:space="preserve"> рабочих дней.</w:t>
      </w:r>
    </w:p>
    <w:p w:rsidR="00EA6958" w:rsidRPr="00FE2C59"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w:t>
      </w:r>
      <w:r w:rsidR="00177B49" w:rsidRPr="00FE2C59">
        <w:rPr>
          <w:rFonts w:ascii="Times New Roman" w:hAnsi="Times New Roman" w:cs="Times New Roman"/>
          <w:sz w:val="24"/>
          <w:szCs w:val="24"/>
        </w:rPr>
        <w:t>.</w:t>
      </w:r>
      <w:r w:rsidR="003D5D75" w:rsidRPr="00FE2C59">
        <w:rPr>
          <w:rFonts w:ascii="Times New Roman" w:hAnsi="Times New Roman" w:cs="Times New Roman"/>
          <w:sz w:val="24"/>
          <w:szCs w:val="24"/>
        </w:rPr>
        <w:t>1.</w:t>
      </w:r>
      <w:r w:rsidR="00177B49" w:rsidRPr="00FE2C59">
        <w:rPr>
          <w:rFonts w:ascii="Times New Roman" w:hAnsi="Times New Roman" w:cs="Times New Roman"/>
          <w:sz w:val="24"/>
          <w:szCs w:val="24"/>
        </w:rPr>
        <w:t>4</w:t>
      </w:r>
      <w:r w:rsidR="00EA6958" w:rsidRPr="00FE2C59">
        <w:rPr>
          <w:rFonts w:ascii="Times New Roman" w:hAnsi="Times New Roman" w:cs="Times New Roman"/>
          <w:sz w:val="24"/>
          <w:szCs w:val="24"/>
        </w:rPr>
        <w:t xml:space="preserve">. Выдача (направление) </w:t>
      </w:r>
      <w:r w:rsidR="009D4F6F" w:rsidRPr="00FE2C59">
        <w:rPr>
          <w:rFonts w:ascii="Times New Roman" w:hAnsi="Times New Roman" w:cs="Times New Roman"/>
          <w:sz w:val="24"/>
          <w:szCs w:val="24"/>
        </w:rPr>
        <w:t xml:space="preserve">справки об отказе от преимущественного права покупки доли в праве общей долевой собственности на жилые помещения </w:t>
      </w:r>
      <w:r w:rsidR="00EA6958" w:rsidRPr="00FE2C59">
        <w:rPr>
          <w:rFonts w:ascii="Times New Roman" w:hAnsi="Times New Roman" w:cs="Times New Roman"/>
          <w:sz w:val="24"/>
          <w:szCs w:val="24"/>
        </w:rPr>
        <w:t xml:space="preserve">либо </w:t>
      </w:r>
      <w:r w:rsidR="009D4F6F" w:rsidRPr="00FE2C59">
        <w:rPr>
          <w:rFonts w:ascii="Times New Roman" w:hAnsi="Times New Roman" w:cs="Times New Roman"/>
          <w:sz w:val="24"/>
          <w:szCs w:val="24"/>
        </w:rPr>
        <w:t xml:space="preserve">письма, содержащего </w:t>
      </w:r>
      <w:r w:rsidR="00177B49" w:rsidRPr="00FE2C59">
        <w:rPr>
          <w:rFonts w:ascii="Times New Roman" w:hAnsi="Times New Roman" w:cs="Times New Roman"/>
          <w:sz w:val="24"/>
          <w:szCs w:val="24"/>
        </w:rPr>
        <w:t>мотивированный отказ</w:t>
      </w:r>
      <w:r w:rsidR="00EA6958" w:rsidRPr="00FE2C59">
        <w:rPr>
          <w:rFonts w:ascii="Times New Roman" w:hAnsi="Times New Roman" w:cs="Times New Roman"/>
          <w:sz w:val="24"/>
          <w:szCs w:val="24"/>
        </w:rPr>
        <w:t xml:space="preserve"> в предоставлении муниципальной услуги.</w:t>
      </w:r>
    </w:p>
    <w:p w:rsidR="00EA6958" w:rsidRPr="00302BE1" w:rsidRDefault="00EA6958" w:rsidP="00EA69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02BE1">
        <w:rPr>
          <w:rFonts w:ascii="Times New Roman" w:hAnsi="Times New Roman" w:cs="Times New Roman"/>
          <w:color w:val="000000" w:themeColor="text1"/>
          <w:sz w:val="24"/>
          <w:szCs w:val="24"/>
        </w:rPr>
        <w:t xml:space="preserve">Основанием для начала административной процедуры является </w:t>
      </w:r>
      <w:r w:rsidR="00302BE1">
        <w:rPr>
          <w:rFonts w:ascii="Times New Roman" w:hAnsi="Times New Roman" w:cs="Times New Roman"/>
          <w:color w:val="000000" w:themeColor="text1"/>
          <w:sz w:val="24"/>
          <w:szCs w:val="24"/>
        </w:rPr>
        <w:t xml:space="preserve">получение специалистом администрации, ответственным за предоставлении муниципальной услуги, </w:t>
      </w:r>
      <w:r w:rsidRPr="00302BE1">
        <w:rPr>
          <w:rFonts w:ascii="Times New Roman" w:hAnsi="Times New Roman" w:cs="Times New Roman"/>
          <w:color w:val="000000" w:themeColor="text1"/>
          <w:sz w:val="24"/>
          <w:szCs w:val="24"/>
        </w:rPr>
        <w:t xml:space="preserve"> </w:t>
      </w:r>
      <w:r w:rsidR="00177B49" w:rsidRPr="00302BE1">
        <w:rPr>
          <w:rFonts w:ascii="Times New Roman" w:hAnsi="Times New Roman" w:cs="Times New Roman"/>
          <w:color w:val="000000" w:themeColor="text1"/>
          <w:sz w:val="24"/>
          <w:szCs w:val="24"/>
        </w:rPr>
        <w:t>подписанной</w:t>
      </w:r>
      <w:r w:rsidRPr="00302BE1">
        <w:rPr>
          <w:rFonts w:ascii="Times New Roman" w:hAnsi="Times New Roman" w:cs="Times New Roman"/>
          <w:color w:val="000000" w:themeColor="text1"/>
          <w:sz w:val="24"/>
          <w:szCs w:val="24"/>
        </w:rPr>
        <w:t xml:space="preserve"> </w:t>
      </w:r>
      <w:r w:rsidR="00302BE1">
        <w:rPr>
          <w:rFonts w:ascii="Times New Roman" w:hAnsi="Times New Roman" w:cs="Times New Roman"/>
          <w:color w:val="000000" w:themeColor="text1"/>
          <w:sz w:val="24"/>
          <w:szCs w:val="24"/>
        </w:rPr>
        <w:t>главой администрации</w:t>
      </w:r>
      <w:r w:rsidRPr="00302BE1">
        <w:rPr>
          <w:rFonts w:ascii="Times New Roman" w:hAnsi="Times New Roman" w:cs="Times New Roman"/>
          <w:color w:val="000000" w:themeColor="text1"/>
          <w:sz w:val="24"/>
          <w:szCs w:val="24"/>
        </w:rPr>
        <w:t xml:space="preserve"> </w:t>
      </w:r>
      <w:r w:rsidR="00177B49" w:rsidRPr="00302BE1">
        <w:rPr>
          <w:rFonts w:ascii="Times New Roman" w:hAnsi="Times New Roman" w:cs="Times New Roman"/>
          <w:color w:val="000000" w:themeColor="text1"/>
          <w:sz w:val="24"/>
          <w:szCs w:val="24"/>
        </w:rPr>
        <w:t>справки об отказе от преимущественного права покупки доли в праве общей долевой собственности на жилые помещения</w:t>
      </w:r>
      <w:r w:rsidRPr="00302BE1">
        <w:rPr>
          <w:rFonts w:ascii="Times New Roman" w:hAnsi="Times New Roman" w:cs="Times New Roman"/>
          <w:color w:val="000000" w:themeColor="text1"/>
          <w:sz w:val="24"/>
          <w:szCs w:val="24"/>
        </w:rPr>
        <w:t xml:space="preserve"> либо</w:t>
      </w:r>
      <w:r w:rsidR="007F2EB3" w:rsidRPr="00302BE1">
        <w:rPr>
          <w:rFonts w:ascii="Times New Roman" w:hAnsi="Times New Roman" w:cs="Times New Roman"/>
          <w:color w:val="000000" w:themeColor="text1"/>
          <w:sz w:val="24"/>
          <w:szCs w:val="24"/>
        </w:rPr>
        <w:t xml:space="preserve"> подписанного</w:t>
      </w:r>
      <w:r w:rsidR="00302BE1">
        <w:rPr>
          <w:rFonts w:ascii="Times New Roman" w:hAnsi="Times New Roman" w:cs="Times New Roman"/>
          <w:color w:val="000000" w:themeColor="text1"/>
          <w:sz w:val="24"/>
          <w:szCs w:val="24"/>
        </w:rPr>
        <w:t xml:space="preserve"> главой администрации</w:t>
      </w:r>
      <w:r w:rsidRPr="00302BE1">
        <w:rPr>
          <w:rFonts w:ascii="Times New Roman" w:hAnsi="Times New Roman" w:cs="Times New Roman"/>
          <w:color w:val="000000" w:themeColor="text1"/>
          <w:sz w:val="24"/>
          <w:szCs w:val="24"/>
        </w:rPr>
        <w:t xml:space="preserve"> </w:t>
      </w:r>
      <w:r w:rsidR="00177B49" w:rsidRPr="00302BE1">
        <w:rPr>
          <w:rFonts w:ascii="Times New Roman" w:hAnsi="Times New Roman" w:cs="Times New Roman"/>
          <w:color w:val="000000" w:themeColor="text1"/>
          <w:sz w:val="24"/>
          <w:szCs w:val="24"/>
        </w:rPr>
        <w:t>письма, содержащего мотивированный отказ</w:t>
      </w:r>
      <w:r w:rsidRPr="00302BE1">
        <w:rPr>
          <w:rFonts w:ascii="Times New Roman" w:hAnsi="Times New Roman" w:cs="Times New Roman"/>
          <w:color w:val="000000" w:themeColor="text1"/>
          <w:sz w:val="24"/>
          <w:szCs w:val="24"/>
        </w:rPr>
        <w:t xml:space="preserve"> в предоставлении муниципальной услуги</w:t>
      </w:r>
      <w:r w:rsidR="007F2EB3" w:rsidRPr="00302BE1">
        <w:rPr>
          <w:rFonts w:ascii="Times New Roman" w:hAnsi="Times New Roman" w:cs="Times New Roman"/>
          <w:color w:val="000000" w:themeColor="text1"/>
          <w:sz w:val="24"/>
          <w:szCs w:val="24"/>
        </w:rPr>
        <w:t xml:space="preserve"> </w:t>
      </w:r>
      <w:r w:rsidR="007F2EB3" w:rsidRPr="00302BE1">
        <w:rPr>
          <w:rFonts w:ascii="Times New Roman" w:eastAsia="Times New Roman" w:hAnsi="Times New Roman" w:cs="Times New Roman"/>
          <w:color w:val="000000" w:themeColor="text1"/>
          <w:sz w:val="24"/>
          <w:szCs w:val="24"/>
          <w:lang w:eastAsia="ru-RU"/>
        </w:rPr>
        <w:t xml:space="preserve">(далее - документ, являющийся результатом предоставления </w:t>
      </w:r>
      <w:r w:rsidR="007F2EB3" w:rsidRPr="00302BE1">
        <w:rPr>
          <w:rFonts w:ascii="Times New Roman" w:hAnsi="Times New Roman" w:cs="Times New Roman"/>
          <w:color w:val="000000" w:themeColor="text1"/>
          <w:sz w:val="24"/>
          <w:szCs w:val="24"/>
        </w:rPr>
        <w:t>муниципальной</w:t>
      </w:r>
      <w:r w:rsidR="007F2EB3" w:rsidRPr="00302BE1">
        <w:rPr>
          <w:rFonts w:ascii="Times New Roman" w:eastAsia="Times New Roman" w:hAnsi="Times New Roman" w:cs="Times New Roman"/>
          <w:color w:val="000000" w:themeColor="text1"/>
          <w:sz w:val="24"/>
          <w:szCs w:val="24"/>
          <w:lang w:eastAsia="ru-RU"/>
        </w:rPr>
        <w:t xml:space="preserve"> услуги)</w:t>
      </w:r>
      <w:r w:rsidRPr="00302BE1">
        <w:rPr>
          <w:rFonts w:ascii="Times New Roman" w:hAnsi="Times New Roman" w:cs="Times New Roman"/>
          <w:color w:val="000000" w:themeColor="text1"/>
          <w:sz w:val="24"/>
          <w:szCs w:val="24"/>
        </w:rPr>
        <w:t>.</w:t>
      </w:r>
      <w:proofErr w:type="gramEnd"/>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302BE1">
        <w:rPr>
          <w:rFonts w:ascii="Times New Roman" w:eastAsia="Times New Roman" w:hAnsi="Times New Roman" w:cs="Times New Roman"/>
          <w:color w:val="000000" w:themeColor="text1"/>
          <w:sz w:val="24"/>
          <w:szCs w:val="24"/>
          <w:lang w:eastAsia="ru-RU"/>
        </w:rPr>
        <w:t>3</w:t>
      </w:r>
      <w:r w:rsidR="007F2EB3" w:rsidRPr="00302BE1">
        <w:rPr>
          <w:rFonts w:ascii="Times New Roman" w:eastAsia="Times New Roman" w:hAnsi="Times New Roman" w:cs="Times New Roman"/>
          <w:color w:val="000000" w:themeColor="text1"/>
          <w:sz w:val="24"/>
          <w:szCs w:val="24"/>
          <w:lang w:eastAsia="ru-RU"/>
        </w:rPr>
        <w:t>.</w:t>
      </w:r>
      <w:r w:rsidR="003D5D75" w:rsidRPr="00302BE1">
        <w:rPr>
          <w:rFonts w:ascii="Times New Roman" w:eastAsia="Times New Roman" w:hAnsi="Times New Roman" w:cs="Times New Roman"/>
          <w:color w:val="000000" w:themeColor="text1"/>
          <w:sz w:val="24"/>
          <w:szCs w:val="24"/>
          <w:lang w:eastAsia="ru-RU"/>
        </w:rPr>
        <w:t>1.</w:t>
      </w:r>
      <w:r w:rsidR="007F2EB3" w:rsidRPr="00302BE1">
        <w:rPr>
          <w:rFonts w:ascii="Times New Roman" w:eastAsia="Times New Roman" w:hAnsi="Times New Roman" w:cs="Times New Roman"/>
          <w:color w:val="000000" w:themeColor="text1"/>
          <w:sz w:val="24"/>
          <w:szCs w:val="24"/>
          <w:lang w:eastAsia="ru-RU"/>
        </w:rPr>
        <w:t xml:space="preserve">4.1. В случае если заявитель изъявил желание получить результат предоставления </w:t>
      </w:r>
      <w:r w:rsidR="007F2EB3" w:rsidRPr="00302BE1">
        <w:rPr>
          <w:rFonts w:ascii="Times New Roman" w:hAnsi="Times New Roman" w:cs="Times New Roman"/>
          <w:color w:val="000000" w:themeColor="text1"/>
          <w:sz w:val="24"/>
          <w:szCs w:val="24"/>
        </w:rPr>
        <w:t>муниципальной</w:t>
      </w:r>
      <w:r w:rsidR="007F2EB3" w:rsidRPr="00302BE1">
        <w:rPr>
          <w:rFonts w:ascii="Times New Roman" w:eastAsia="Times New Roman" w:hAnsi="Times New Roman" w:cs="Times New Roman"/>
          <w:color w:val="000000" w:themeColor="text1"/>
          <w:sz w:val="24"/>
          <w:szCs w:val="24"/>
          <w:lang w:eastAsia="ru-RU"/>
        </w:rPr>
        <w:t xml:space="preserve"> услуги в органе местного самоуправления, специалист </w:t>
      </w:r>
      <w:r w:rsidR="00302BE1">
        <w:rPr>
          <w:rFonts w:ascii="Times New Roman" w:eastAsia="Times New Roman" w:hAnsi="Times New Roman" w:cs="Times New Roman"/>
          <w:color w:val="000000" w:themeColor="text1"/>
          <w:sz w:val="24"/>
          <w:szCs w:val="24"/>
          <w:lang w:eastAsia="ru-RU"/>
        </w:rPr>
        <w:t>администрации</w:t>
      </w:r>
      <w:r w:rsidR="007F2EB3" w:rsidRPr="00FE2C59">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w:t>
      </w:r>
    </w:p>
    <w:p w:rsidR="007F2EB3" w:rsidRPr="00FE2C59" w:rsidRDefault="007F2EB3"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4.2. </w:t>
      </w:r>
      <w:proofErr w:type="gramStart"/>
      <w:r w:rsidR="007F2EB3" w:rsidRPr="00FE2C59">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осуществляет специалист </w:t>
      </w:r>
      <w:r w:rsidR="00FC5202">
        <w:rPr>
          <w:rFonts w:ascii="Times New Roman" w:eastAsia="Times New Roman" w:hAnsi="Times New Roman" w:cs="Times New Roman"/>
          <w:sz w:val="24"/>
          <w:szCs w:val="24"/>
          <w:lang w:eastAsia="ru-RU"/>
        </w:rPr>
        <w:t>администрации</w:t>
      </w:r>
      <w:r w:rsidR="007F2EB3" w:rsidRPr="00FE2C59">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4.3. В случае выбора заявителем способа получения результата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4.4. В случае если заявитель обратился за предоставлением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4.5. В случае если заявитель изъявил желание получить результат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FC5202">
        <w:rPr>
          <w:rFonts w:ascii="Times New Roman" w:eastAsia="Times New Roman" w:hAnsi="Times New Roman" w:cs="Times New Roman"/>
          <w:sz w:val="24"/>
          <w:szCs w:val="24"/>
          <w:lang w:eastAsia="ru-RU"/>
        </w:rPr>
        <w:t>администрации</w:t>
      </w:r>
      <w:r w:rsidR="007F2EB3" w:rsidRPr="00FE2C59">
        <w:rPr>
          <w:rFonts w:ascii="Times New Roman" w:eastAsia="Times New Roman" w:hAnsi="Times New Roman" w:cs="Times New Roman"/>
          <w:sz w:val="24"/>
          <w:szCs w:val="24"/>
          <w:lang w:eastAsia="ru-RU"/>
        </w:rPr>
        <w:t xml:space="preserve"> подготавливает и передает документы, являющиеся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w:t>
      </w:r>
      <w:r w:rsidR="00FC5202">
        <w:rPr>
          <w:rFonts w:ascii="Times New Roman" w:eastAsia="Times New Roman" w:hAnsi="Times New Roman" w:cs="Times New Roman"/>
          <w:sz w:val="24"/>
          <w:szCs w:val="24"/>
          <w:lang w:eastAsia="ru-RU"/>
        </w:rPr>
        <w:t>специалисту, ответственному за почтовые отправления</w:t>
      </w:r>
      <w:r w:rsidR="007F2EB3" w:rsidRPr="00FE2C59">
        <w:rPr>
          <w:rFonts w:ascii="Times New Roman" w:eastAsia="Times New Roman" w:hAnsi="Times New Roman" w:cs="Times New Roman"/>
          <w:sz w:val="24"/>
          <w:szCs w:val="24"/>
          <w:lang w:eastAsia="ru-RU"/>
        </w:rPr>
        <w:t>.</w:t>
      </w:r>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4.6. Лицом, ответственным за направление документов, являющихся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 является специалист </w:t>
      </w:r>
      <w:r w:rsidR="00FC5202">
        <w:rPr>
          <w:rFonts w:ascii="Times New Roman" w:eastAsia="Times New Roman" w:hAnsi="Times New Roman" w:cs="Times New Roman"/>
          <w:sz w:val="24"/>
          <w:szCs w:val="24"/>
          <w:lang w:eastAsia="ru-RU"/>
        </w:rPr>
        <w:t>администрации</w:t>
      </w:r>
      <w:r w:rsidR="007F2EB3" w:rsidRPr="00FE2C59">
        <w:rPr>
          <w:rFonts w:ascii="Times New Roman" w:eastAsia="Times New Roman" w:hAnsi="Times New Roman" w:cs="Times New Roman"/>
          <w:sz w:val="24"/>
          <w:szCs w:val="24"/>
          <w:lang w:eastAsia="ru-RU"/>
        </w:rPr>
        <w:t>.</w:t>
      </w:r>
    </w:p>
    <w:p w:rsidR="007F2EB3" w:rsidRPr="00FE2C59"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7F2EB3" w:rsidRPr="00FE2C59">
        <w:rPr>
          <w:rFonts w:ascii="Times New Roman" w:eastAsia="Times New Roman" w:hAnsi="Times New Roman" w:cs="Times New Roman"/>
          <w:sz w:val="24"/>
          <w:szCs w:val="24"/>
          <w:lang w:eastAsia="ru-RU"/>
        </w:rPr>
        <w:lastRenderedPageBreak/>
        <w:t xml:space="preserve">органа местного самоуправления подлежащих отправке документов, являющихся результатом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w:t>
      </w:r>
    </w:p>
    <w:p w:rsidR="007F2EB3" w:rsidRPr="00FE2C59" w:rsidRDefault="002824B6" w:rsidP="007F2EB3">
      <w:pPr>
        <w:spacing w:after="0" w:line="240" w:lineRule="auto"/>
        <w:ind w:firstLine="567"/>
        <w:jc w:val="both"/>
        <w:rPr>
          <w:rFonts w:ascii="Times New Roman" w:hAnsi="Times New Roman" w:cs="Times New Roman"/>
          <w:sz w:val="24"/>
          <w:szCs w:val="24"/>
        </w:rPr>
      </w:pPr>
      <w:r w:rsidRPr="00FE2C59">
        <w:rPr>
          <w:rFonts w:ascii="Times New Roman" w:eastAsia="Times New Roman" w:hAnsi="Times New Roman" w:cs="Times New Roman"/>
          <w:sz w:val="24"/>
          <w:szCs w:val="24"/>
          <w:lang w:eastAsia="ru-RU"/>
        </w:rPr>
        <w:t>3</w:t>
      </w:r>
      <w:r w:rsidR="007F2EB3" w:rsidRPr="00FE2C59">
        <w:rPr>
          <w:rFonts w:ascii="Times New Roman" w:eastAsia="Times New Roman" w:hAnsi="Times New Roman" w:cs="Times New Roman"/>
          <w:sz w:val="24"/>
          <w:szCs w:val="24"/>
          <w:lang w:eastAsia="ru-RU"/>
        </w:rPr>
        <w:t>.</w:t>
      </w:r>
      <w:r w:rsidR="003D5D75" w:rsidRPr="00FE2C59">
        <w:rPr>
          <w:rFonts w:ascii="Times New Roman" w:eastAsia="Times New Roman" w:hAnsi="Times New Roman" w:cs="Times New Roman"/>
          <w:sz w:val="24"/>
          <w:szCs w:val="24"/>
          <w:lang w:eastAsia="ru-RU"/>
        </w:rPr>
        <w:t>1.</w:t>
      </w:r>
      <w:r w:rsidR="007F2EB3" w:rsidRPr="00FE2C59">
        <w:rPr>
          <w:rFonts w:ascii="Times New Roman" w:eastAsia="Times New Roman" w:hAnsi="Times New Roman" w:cs="Times New Roman"/>
          <w:sz w:val="24"/>
          <w:szCs w:val="24"/>
          <w:lang w:eastAsia="ru-RU"/>
        </w:rPr>
        <w:t xml:space="preserve">4.8. Результатом административной процедуры направление или выдача заявителю результата предоставления </w:t>
      </w:r>
      <w:r w:rsidR="007F2EB3" w:rsidRPr="00FE2C59">
        <w:rPr>
          <w:rFonts w:ascii="Times New Roman" w:hAnsi="Times New Roman" w:cs="Times New Roman"/>
          <w:sz w:val="24"/>
          <w:szCs w:val="24"/>
        </w:rPr>
        <w:t>муниципальной</w:t>
      </w:r>
      <w:r w:rsidR="007F2EB3" w:rsidRPr="00FE2C59">
        <w:rPr>
          <w:rFonts w:ascii="Times New Roman" w:eastAsia="Times New Roman" w:hAnsi="Times New Roman" w:cs="Times New Roman"/>
          <w:sz w:val="24"/>
          <w:szCs w:val="24"/>
          <w:lang w:eastAsia="ru-RU"/>
        </w:rPr>
        <w:t xml:space="preserve"> услуги</w:t>
      </w:r>
      <w:r w:rsidR="007F2EB3" w:rsidRPr="00FE2C59">
        <w:rPr>
          <w:rFonts w:ascii="Times New Roman" w:hAnsi="Times New Roman" w:cs="Times New Roman"/>
          <w:sz w:val="24"/>
          <w:szCs w:val="24"/>
        </w:rPr>
        <w:t>.</w:t>
      </w:r>
    </w:p>
    <w:p w:rsidR="007F2EB3" w:rsidRPr="00FE2C59"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Срок выполнения данного административного действия - 1 рабочий день.</w:t>
      </w:r>
    </w:p>
    <w:p w:rsidR="005C6EF9" w:rsidRPr="00FE2C59"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E2C59">
        <w:rPr>
          <w:rFonts w:ascii="Times New Roman" w:hAnsi="Times New Roman" w:cs="Times New Roman"/>
          <w:b/>
          <w:sz w:val="24"/>
          <w:szCs w:val="24"/>
        </w:rPr>
        <w:t>3.2. Особенности выполнения административных процедур в электронном виде</w:t>
      </w:r>
      <w:r w:rsidR="00FC5F8C" w:rsidRPr="00FE2C59">
        <w:rPr>
          <w:rFonts w:ascii="Times New Roman" w:hAnsi="Times New Roman" w:cs="Times New Roman"/>
          <w:b/>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3.2.1. </w:t>
      </w:r>
      <w:proofErr w:type="gramStart"/>
      <w:r w:rsidRPr="00FE2C5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Об организации предоставления государственных и муниципальных услуг</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Федеральным законом от 27.07.2006 № 149-ФЗ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Об информации, информационных технологиях и о защите информации</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постановлением Правительства Российской Федерации от 25.06.2012 № 634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roofErr w:type="gramEnd"/>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E2C59">
        <w:rPr>
          <w:rFonts w:ascii="Times New Roman" w:hAnsi="Times New Roman" w:cs="Times New Roman"/>
          <w:sz w:val="24"/>
          <w:szCs w:val="24"/>
        </w:rPr>
        <w:t>ии и ау</w:t>
      </w:r>
      <w:proofErr w:type="gramEnd"/>
      <w:r w:rsidRPr="00FE2C59">
        <w:rPr>
          <w:rFonts w:ascii="Times New Roman" w:hAnsi="Times New Roman" w:cs="Times New Roman"/>
          <w:sz w:val="24"/>
          <w:szCs w:val="24"/>
        </w:rPr>
        <w:t xml:space="preserve">тентификации (далее – ЕСИА).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с обязательной личной явкой на прием в Администрацию;</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без личной явки на прием в Администрацию.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E2C59">
        <w:rPr>
          <w:rFonts w:ascii="Times New Roman" w:hAnsi="Times New Roman" w:cs="Times New Roman"/>
          <w:sz w:val="24"/>
          <w:szCs w:val="24"/>
        </w:rPr>
        <w:t>заверения заявления</w:t>
      </w:r>
      <w:proofErr w:type="gramEnd"/>
      <w:r w:rsidRPr="00FE2C59">
        <w:rPr>
          <w:rFonts w:ascii="Times New Roman" w:hAnsi="Times New Roman" w:cs="Times New Roman"/>
          <w:sz w:val="24"/>
          <w:szCs w:val="24"/>
        </w:rPr>
        <w:t xml:space="preserve"> и документов, поданных в электронном виде на ПГУ ЛО или на ЕПГУ.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пройти идентификацию и аутентификацию в ЕСИА;</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 случае</w:t>
      </w:r>
      <w:proofErr w:type="gramStart"/>
      <w:r w:rsidRPr="00FE2C59">
        <w:rPr>
          <w:rFonts w:ascii="Times New Roman" w:hAnsi="Times New Roman" w:cs="Times New Roman"/>
          <w:sz w:val="24"/>
          <w:szCs w:val="24"/>
        </w:rPr>
        <w:t>,</w:t>
      </w:r>
      <w:proofErr w:type="gramEnd"/>
      <w:r w:rsidRPr="00FE2C5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 случае</w:t>
      </w:r>
      <w:proofErr w:type="gramStart"/>
      <w:r w:rsidRPr="00FE2C59">
        <w:rPr>
          <w:rFonts w:ascii="Times New Roman" w:hAnsi="Times New Roman" w:cs="Times New Roman"/>
          <w:sz w:val="24"/>
          <w:szCs w:val="24"/>
        </w:rPr>
        <w:t>,</w:t>
      </w:r>
      <w:proofErr w:type="gramEnd"/>
      <w:r w:rsidRPr="00FE2C5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FE2C59">
        <w:rPr>
          <w:rFonts w:ascii="Times New Roman" w:hAnsi="Times New Roman" w:cs="Times New Roman"/>
          <w:sz w:val="24"/>
          <w:szCs w:val="24"/>
        </w:rPr>
        <w:lastRenderedPageBreak/>
        <w:t xml:space="preserve">должностное лицо Администрации выполняет следующие действия: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формы о принятом решении и переводит дело в архив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E2C59">
        <w:rPr>
          <w:rFonts w:ascii="Times New Roman" w:hAnsi="Times New Roman" w:cs="Times New Roman"/>
          <w:sz w:val="24"/>
          <w:szCs w:val="24"/>
        </w:rPr>
        <w:t>дств св</w:t>
      </w:r>
      <w:proofErr w:type="gramEnd"/>
      <w:r w:rsidRPr="00FE2C5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FE2C59" w:rsidRDefault="005C6EF9" w:rsidP="005C6EF9">
      <w:pPr>
        <w:spacing w:after="0" w:line="240" w:lineRule="auto"/>
        <w:ind w:firstLine="567"/>
        <w:jc w:val="both"/>
        <w:outlineLvl w:val="1"/>
        <w:rPr>
          <w:rFonts w:ascii="Times New Roman" w:hAnsi="Times New Roman" w:cs="Times New Roman"/>
          <w:sz w:val="24"/>
          <w:szCs w:val="24"/>
        </w:rPr>
      </w:pPr>
      <w:proofErr w:type="gramStart"/>
      <w:r w:rsidRPr="00FE2C59">
        <w:rPr>
          <w:rFonts w:ascii="Times New Roman" w:hAnsi="Times New Roman" w:cs="Times New Roman"/>
          <w:sz w:val="24"/>
          <w:szCs w:val="24"/>
        </w:rPr>
        <w:t xml:space="preserve">в день регистрации запроса формирует через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E2C59">
        <w:rPr>
          <w:rFonts w:ascii="Times New Roman" w:hAnsi="Times New Roman" w:cs="Times New Roman"/>
          <w:sz w:val="24"/>
          <w:szCs w:val="24"/>
        </w:rPr>
        <w:t xml:space="preserve"> 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дело переводит в статус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Заявитель приглашен на прием</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Заявитель должен явиться на прием в указанное время. В случае</w:t>
      </w:r>
      <w:proofErr w:type="gramStart"/>
      <w:r w:rsidRPr="00FE2C59">
        <w:rPr>
          <w:rFonts w:ascii="Times New Roman" w:hAnsi="Times New Roman" w:cs="Times New Roman"/>
          <w:sz w:val="24"/>
          <w:szCs w:val="24"/>
        </w:rPr>
        <w:t>,</w:t>
      </w:r>
      <w:proofErr w:type="gramEnd"/>
      <w:r w:rsidRPr="00FE2C5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дело переводит в статус </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Прием заявителя окончен</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 xml:space="preserve"> формы о принятом решении и переводит дело в архив АИС </w:t>
      </w:r>
      <w:r w:rsidR="00FC5F8C" w:rsidRPr="00FE2C59">
        <w:rPr>
          <w:rFonts w:ascii="Times New Roman" w:hAnsi="Times New Roman" w:cs="Times New Roman"/>
          <w:sz w:val="24"/>
          <w:szCs w:val="24"/>
        </w:rPr>
        <w:t>«</w:t>
      </w:r>
      <w:proofErr w:type="spellStart"/>
      <w:r w:rsidRPr="00FE2C59">
        <w:rPr>
          <w:rFonts w:ascii="Times New Roman" w:hAnsi="Times New Roman" w:cs="Times New Roman"/>
          <w:sz w:val="24"/>
          <w:szCs w:val="24"/>
        </w:rPr>
        <w:t>Межвед</w:t>
      </w:r>
      <w:proofErr w:type="spellEnd"/>
      <w:r w:rsidRPr="00FE2C59">
        <w:rPr>
          <w:rFonts w:ascii="Times New Roman" w:hAnsi="Times New Roman" w:cs="Times New Roman"/>
          <w:sz w:val="24"/>
          <w:szCs w:val="24"/>
        </w:rPr>
        <w:t xml:space="preserve"> ЛО</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2C5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3.2.9. В случае поступления всех документов, указанных в пункте 2.6. </w:t>
      </w:r>
      <w:r w:rsidRPr="00FE2C59">
        <w:rPr>
          <w:rFonts w:ascii="Times New Roman" w:eastAsia="Times New Roman" w:hAnsi="Times New Roman" w:cs="Times New Roman"/>
          <w:sz w:val="24"/>
          <w:szCs w:val="24"/>
          <w:lang w:eastAsia="ru-RU"/>
        </w:rPr>
        <w:t>настоящ</w:t>
      </w:r>
      <w:r w:rsidR="00FC5202">
        <w:rPr>
          <w:rFonts w:ascii="Times New Roman" w:eastAsia="Times New Roman" w:hAnsi="Times New Roman" w:cs="Times New Roman"/>
          <w:sz w:val="24"/>
          <w:szCs w:val="24"/>
          <w:lang w:eastAsia="ru-RU"/>
        </w:rPr>
        <w:t>его административного регламента</w:t>
      </w:r>
      <w:r w:rsidRPr="00FE2C59">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E2C59">
        <w:rPr>
          <w:rFonts w:ascii="Times New Roman" w:eastAsia="Times New Roman" w:hAnsi="Times New Roman" w:cs="Times New Roman"/>
          <w:sz w:val="24"/>
          <w:szCs w:val="24"/>
          <w:lang w:eastAsia="ru-RU"/>
        </w:rPr>
        <w:t>настоящ</w:t>
      </w:r>
      <w:r w:rsidR="00FC5202">
        <w:rPr>
          <w:rFonts w:ascii="Times New Roman" w:eastAsia="Times New Roman" w:hAnsi="Times New Roman" w:cs="Times New Roman"/>
          <w:sz w:val="24"/>
          <w:szCs w:val="24"/>
          <w:lang w:eastAsia="ru-RU"/>
        </w:rPr>
        <w:t>его административного регламента</w:t>
      </w:r>
      <w:r w:rsidRPr="00FE2C59">
        <w:rPr>
          <w:rFonts w:ascii="Times New Roman" w:hAnsi="Times New Roman" w:cs="Times New Roman"/>
          <w:sz w:val="24"/>
          <w:szCs w:val="24"/>
        </w:rPr>
        <w:t xml:space="preserve">, и отсутствия оснований, указанных в пункте 2.9 </w:t>
      </w:r>
      <w:r w:rsidRPr="00FE2C59">
        <w:rPr>
          <w:rFonts w:ascii="Times New Roman" w:eastAsia="Times New Roman" w:hAnsi="Times New Roman" w:cs="Times New Roman"/>
          <w:sz w:val="24"/>
          <w:szCs w:val="24"/>
          <w:lang w:eastAsia="ru-RU"/>
        </w:rPr>
        <w:t>настоящ</w:t>
      </w:r>
      <w:r w:rsidR="00FC5202">
        <w:rPr>
          <w:rFonts w:ascii="Times New Roman" w:eastAsia="Times New Roman" w:hAnsi="Times New Roman" w:cs="Times New Roman"/>
          <w:sz w:val="24"/>
          <w:szCs w:val="24"/>
          <w:lang w:eastAsia="ru-RU"/>
        </w:rPr>
        <w:t xml:space="preserve">его </w:t>
      </w:r>
      <w:r w:rsidR="00FC5202">
        <w:rPr>
          <w:rFonts w:ascii="Times New Roman" w:eastAsia="Times New Roman" w:hAnsi="Times New Roman" w:cs="Times New Roman"/>
          <w:sz w:val="24"/>
          <w:szCs w:val="24"/>
          <w:lang w:eastAsia="ru-RU"/>
        </w:rPr>
        <w:lastRenderedPageBreak/>
        <w:t>административного регламента</w:t>
      </w:r>
      <w:r w:rsidRPr="00FE2C59">
        <w:rPr>
          <w:rFonts w:ascii="Times New Roman" w:hAnsi="Times New Roman" w:cs="Times New Roman"/>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6EF9" w:rsidRPr="00FE2C59" w:rsidRDefault="005C6EF9" w:rsidP="00FC5F8C">
      <w:pPr>
        <w:autoSpaceDE w:val="0"/>
        <w:autoSpaceDN w:val="0"/>
        <w:adjustRightInd w:val="0"/>
        <w:spacing w:after="0" w:line="240" w:lineRule="auto"/>
        <w:ind w:firstLine="567"/>
        <w:jc w:val="both"/>
        <w:rPr>
          <w:rFonts w:ascii="Times New Roman" w:hAnsi="Times New Roman" w:cs="Times New Roman"/>
          <w:b/>
          <w:bCs/>
          <w:sz w:val="24"/>
          <w:szCs w:val="24"/>
        </w:rPr>
      </w:pPr>
      <w:r w:rsidRPr="00FE2C59">
        <w:rPr>
          <w:rFonts w:ascii="Times New Roman" w:hAnsi="Times New Roman" w:cs="Times New Roman"/>
          <w:b/>
          <w:bCs/>
          <w:sz w:val="24"/>
          <w:szCs w:val="24"/>
        </w:rPr>
        <w:t>3.3. Особенности выполнения административных процедур</w:t>
      </w:r>
      <w:r w:rsidR="00FC5F8C" w:rsidRPr="00FE2C59">
        <w:rPr>
          <w:rFonts w:ascii="Times New Roman" w:hAnsi="Times New Roman" w:cs="Times New Roman"/>
          <w:b/>
          <w:bCs/>
          <w:sz w:val="24"/>
          <w:szCs w:val="24"/>
        </w:rPr>
        <w:t xml:space="preserve"> </w:t>
      </w:r>
      <w:r w:rsidRPr="00FE2C59">
        <w:rPr>
          <w:rFonts w:ascii="Times New Roman" w:hAnsi="Times New Roman" w:cs="Times New Roman"/>
          <w:b/>
          <w:bCs/>
          <w:sz w:val="24"/>
          <w:szCs w:val="24"/>
        </w:rPr>
        <w:t>в многофункциональных центрах</w:t>
      </w:r>
      <w:r w:rsidR="00FC5F8C" w:rsidRPr="00FE2C59">
        <w:rPr>
          <w:rFonts w:ascii="Times New Roman" w:hAnsi="Times New Roman" w:cs="Times New Roman"/>
          <w:b/>
          <w:bCs/>
          <w:sz w:val="24"/>
          <w:szCs w:val="24"/>
        </w:rPr>
        <w:t>.</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определяет предмет обращения;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проводит проверку полномочий лица, подающего документы;</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3.3.2. </w:t>
      </w:r>
      <w:proofErr w:type="gramStart"/>
      <w:r w:rsidRPr="00FE2C59">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E2C59">
        <w:rPr>
          <w:rFonts w:ascii="Times New Roman" w:hAnsi="Times New Roman" w:cs="Times New Roman"/>
          <w:sz w:val="24"/>
          <w:szCs w:val="24"/>
        </w:rPr>
        <w:t xml:space="preserve"> муниципальной услуги.</w:t>
      </w:r>
    </w:p>
    <w:p w:rsidR="00FC5F8C" w:rsidRPr="00FE2C59"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E2C59">
        <w:rPr>
          <w:rFonts w:ascii="Times New Roman" w:hAnsi="Times New Roman" w:cs="Times New Roman"/>
          <w:sz w:val="24"/>
          <w:szCs w:val="24"/>
        </w:rPr>
        <w:t>»</w:t>
      </w:r>
      <w:r w:rsidRPr="00FE2C59">
        <w:rPr>
          <w:rFonts w:ascii="Times New Roman" w:hAnsi="Times New Roman" w:cs="Times New Roman"/>
          <w:sz w:val="24"/>
          <w:szCs w:val="24"/>
        </w:rPr>
        <w:t>.</w:t>
      </w:r>
    </w:p>
    <w:p w:rsidR="00FC5F8C" w:rsidRPr="00FE2C59"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6EF9" w:rsidRPr="00FE2C59"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FE2C59">
        <w:rPr>
          <w:rFonts w:ascii="Times New Roman" w:eastAsiaTheme="minorEastAsia" w:hAnsi="Times New Roman" w:cs="Times New Roman"/>
          <w:b/>
          <w:sz w:val="24"/>
          <w:szCs w:val="24"/>
          <w:lang w:eastAsia="ru-RU"/>
        </w:rPr>
        <w:t xml:space="preserve">4. Формы </w:t>
      </w:r>
      <w:proofErr w:type="gramStart"/>
      <w:r w:rsidRPr="00FE2C59">
        <w:rPr>
          <w:rFonts w:ascii="Times New Roman" w:eastAsiaTheme="minorEastAsia" w:hAnsi="Times New Roman" w:cs="Times New Roman"/>
          <w:b/>
          <w:sz w:val="24"/>
          <w:szCs w:val="24"/>
          <w:lang w:eastAsia="ru-RU"/>
        </w:rPr>
        <w:t>контроля за</w:t>
      </w:r>
      <w:proofErr w:type="gramEnd"/>
      <w:r w:rsidRPr="00FE2C59">
        <w:rPr>
          <w:rFonts w:ascii="Times New Roman" w:eastAsiaTheme="minorEastAsia" w:hAnsi="Times New Roman" w:cs="Times New Roman"/>
          <w:b/>
          <w:sz w:val="24"/>
          <w:szCs w:val="24"/>
          <w:lang w:eastAsia="ru-RU"/>
        </w:rPr>
        <w:t xml:space="preserve"> исполнением административного</w:t>
      </w:r>
      <w:r w:rsidR="00FC5F8C" w:rsidRPr="00FE2C59">
        <w:rPr>
          <w:rFonts w:ascii="Times New Roman" w:eastAsiaTheme="minorEastAsia" w:hAnsi="Times New Roman" w:cs="Times New Roman"/>
          <w:b/>
          <w:sz w:val="24"/>
          <w:szCs w:val="24"/>
          <w:lang w:eastAsia="ru-RU"/>
        </w:rPr>
        <w:t xml:space="preserve"> </w:t>
      </w:r>
      <w:r w:rsidRPr="00FE2C59">
        <w:rPr>
          <w:rFonts w:ascii="Times New Roman" w:eastAsiaTheme="minorEastAsia" w:hAnsi="Times New Roman" w:cs="Times New Roman"/>
          <w:b/>
          <w:sz w:val="24"/>
          <w:szCs w:val="24"/>
          <w:lang w:eastAsia="ru-RU"/>
        </w:rPr>
        <w:t>регламента</w:t>
      </w:r>
    </w:p>
    <w:p w:rsidR="005C6EF9" w:rsidRPr="00FE2C59" w:rsidRDefault="005C6EF9" w:rsidP="005C6EF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4.1. Порядок осуществления текущего </w:t>
      </w:r>
      <w:proofErr w:type="gramStart"/>
      <w:r w:rsidRPr="00FE2C59">
        <w:rPr>
          <w:rFonts w:ascii="Times New Roman" w:hAnsi="Times New Roman" w:cs="Times New Roman"/>
          <w:sz w:val="24"/>
          <w:szCs w:val="24"/>
        </w:rPr>
        <w:t>контроля за</w:t>
      </w:r>
      <w:proofErr w:type="gramEnd"/>
      <w:r w:rsidRPr="00FE2C59">
        <w:rPr>
          <w:rFonts w:ascii="Times New Roman" w:hAnsi="Times New Roman" w:cs="Times New Roman"/>
          <w:sz w:val="24"/>
          <w:szCs w:val="24"/>
        </w:rPr>
        <w:t xml:space="preserve"> соблюдением и исполнением </w:t>
      </w:r>
      <w:r w:rsidRPr="00FE2C59">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2C59">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FC5202">
        <w:rPr>
          <w:rFonts w:ascii="Times New Roman" w:hAnsi="Times New Roman" w:cs="Times New Roman"/>
          <w:sz w:val="24"/>
          <w:szCs w:val="24"/>
        </w:rPr>
        <w:t>административным регламентом</w:t>
      </w:r>
      <w:r w:rsidRPr="00FE2C5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w:t>
      </w:r>
      <w:r w:rsidR="00FC5202">
        <w:rPr>
          <w:rFonts w:ascii="Times New Roman" w:hAnsi="Times New Roman" w:cs="Times New Roman"/>
          <w:sz w:val="24"/>
          <w:szCs w:val="24"/>
        </w:rPr>
        <w:t>его административного регламента</w:t>
      </w:r>
      <w:r w:rsidRPr="00FE2C59">
        <w:rPr>
          <w:rFonts w:ascii="Times New Roman" w:hAnsi="Times New Roman" w:cs="Times New Roman"/>
          <w:sz w:val="24"/>
          <w:szCs w:val="24"/>
        </w:rPr>
        <w:t>, иных нормативных правовых актов.</w:t>
      </w:r>
      <w:proofErr w:type="gramEnd"/>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xml:space="preserve">В целях осуществления </w:t>
      </w:r>
      <w:proofErr w:type="gramStart"/>
      <w:r w:rsidRPr="00FE2C59">
        <w:rPr>
          <w:rFonts w:ascii="Times New Roman" w:hAnsi="Times New Roman" w:cs="Times New Roman"/>
          <w:sz w:val="24"/>
          <w:szCs w:val="24"/>
        </w:rPr>
        <w:t>контроля за</w:t>
      </w:r>
      <w:proofErr w:type="gramEnd"/>
      <w:r w:rsidRPr="00FE2C5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По результатам рассмотрения обращений дается письменный ответ.</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8060FF">
        <w:rPr>
          <w:rFonts w:ascii="Times New Roman" w:hAnsi="Times New Roman" w:cs="Times New Roman"/>
          <w:sz w:val="24"/>
          <w:szCs w:val="24"/>
        </w:rPr>
        <w:t xml:space="preserve"> административным регламентом</w:t>
      </w:r>
      <w:r w:rsidRPr="00FE2C5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6EF9" w:rsidRPr="00FE2C59"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2C5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8060FF">
        <w:rPr>
          <w:rFonts w:ascii="Times New Roman" w:hAnsi="Times New Roman" w:cs="Times New Roman"/>
          <w:sz w:val="24"/>
          <w:szCs w:val="24"/>
        </w:rPr>
        <w:t>его административного регламента</w:t>
      </w:r>
      <w:r w:rsidRPr="00FE2C59">
        <w:rPr>
          <w:rFonts w:ascii="Times New Roman" w:hAnsi="Times New Roman" w:cs="Times New Roman"/>
          <w:sz w:val="24"/>
          <w:szCs w:val="24"/>
        </w:rPr>
        <w:t xml:space="preserve">, привлекаются к ответственности в порядке, </w:t>
      </w:r>
      <w:r w:rsidRPr="00FE2C59">
        <w:rPr>
          <w:rFonts w:ascii="Times New Roman" w:hAnsi="Times New Roman" w:cs="Times New Roman"/>
          <w:sz w:val="24"/>
          <w:szCs w:val="24"/>
        </w:rPr>
        <w:lastRenderedPageBreak/>
        <w:t>установленном действующим законодательством РФ.</w:t>
      </w:r>
    </w:p>
    <w:p w:rsidR="003D5D75" w:rsidRPr="00FE2C59" w:rsidRDefault="003D5D75" w:rsidP="0053213F">
      <w:pPr>
        <w:pStyle w:val="ConsPlusNormal"/>
        <w:ind w:firstLine="0"/>
        <w:jc w:val="center"/>
        <w:rPr>
          <w:rFonts w:ascii="Times New Roman" w:eastAsia="Times New Roman" w:hAnsi="Times New Roman" w:cs="Times New Roman"/>
          <w:b/>
          <w:sz w:val="24"/>
          <w:szCs w:val="24"/>
        </w:rPr>
      </w:pPr>
    </w:p>
    <w:p w:rsidR="00302519" w:rsidRPr="00FE2C59"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E2C59">
        <w:rPr>
          <w:rFonts w:ascii="Times New Roman" w:hAnsi="Times New Roman" w:cs="Times New Roman"/>
          <w:b/>
          <w:sz w:val="24"/>
          <w:szCs w:val="24"/>
        </w:rPr>
        <w:t>5</w:t>
      </w:r>
      <w:r w:rsidRPr="00FE2C59">
        <w:rPr>
          <w:rFonts w:ascii="Times New Roman" w:eastAsia="Times New Roman" w:hAnsi="Times New Roman" w:cs="Times New Roman"/>
          <w:b/>
          <w:sz w:val="24"/>
          <w:szCs w:val="24"/>
        </w:rPr>
        <w:t xml:space="preserve">. </w:t>
      </w:r>
      <w:bookmarkStart w:id="7" w:name="Par540"/>
      <w:bookmarkEnd w:id="7"/>
      <w:r w:rsidRPr="00FE2C59">
        <w:rPr>
          <w:rFonts w:ascii="Times New Roman" w:eastAsia="Times New Roman" w:hAnsi="Times New Roman" w:cs="Times New Roman"/>
          <w:b/>
          <w:sz w:val="24"/>
          <w:szCs w:val="24"/>
        </w:rPr>
        <w:t>Досудебный (внесудебный) порядок обжалования решений</w:t>
      </w:r>
    </w:p>
    <w:p w:rsidR="00302519" w:rsidRPr="00FE2C59"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E2C59">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E2C59">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E2C59">
        <w:rPr>
          <w:rFonts w:ascii="Times New Roman" w:eastAsia="Times New Roman" w:hAnsi="Times New Roman" w:cs="Times New Roman"/>
          <w:sz w:val="24"/>
          <w:szCs w:val="24"/>
        </w:rPr>
        <w:t>муниципальную</w:t>
      </w:r>
      <w:proofErr w:type="gramEnd"/>
      <w:r w:rsidRPr="00FE2C59">
        <w:rPr>
          <w:rFonts w:ascii="Times New Roman" w:eastAsia="Times New Roman" w:hAnsi="Times New Roman" w:cs="Times New Roman"/>
          <w:sz w:val="24"/>
          <w:szCs w:val="24"/>
        </w:rPr>
        <w:t xml:space="preserve"> услуги.</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FE2C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E2C59">
        <w:rPr>
          <w:rFonts w:ascii="Times New Roman" w:eastAsia="Times New Roman" w:hAnsi="Times New Roman" w:cs="Times New Roman"/>
          <w:sz w:val="24"/>
          <w:szCs w:val="24"/>
        </w:rPr>
        <w:t xml:space="preserve"> </w:t>
      </w:r>
      <w:proofErr w:type="gramStart"/>
      <w:r w:rsidRPr="00FE2C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2C59">
        <w:rPr>
          <w:rFonts w:ascii="Times New Roman" w:eastAsia="Times New Roman" w:hAnsi="Times New Roman" w:cs="Times New Roman"/>
          <w:sz w:val="24"/>
          <w:szCs w:val="24"/>
        </w:rPr>
        <w:t xml:space="preserve"> </w:t>
      </w:r>
      <w:proofErr w:type="gramStart"/>
      <w:r w:rsidRPr="00FE2C59">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E2C59">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2C59">
        <w:rPr>
          <w:rFonts w:ascii="Times New Roman" w:eastAsia="Times New Roman" w:hAnsi="Times New Roman" w:cs="Times New Roman"/>
          <w:sz w:val="24"/>
          <w:szCs w:val="24"/>
        </w:rPr>
        <w:t xml:space="preserve"> </w:t>
      </w:r>
      <w:proofErr w:type="gramStart"/>
      <w:r w:rsidRPr="00FE2C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E2C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(далее - учредитель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подаются учредителю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Интернет</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2C59">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Интернет</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FE2C59">
          <w:rPr>
            <w:rFonts w:ascii="Times New Roman" w:eastAsia="Times New Roman" w:hAnsi="Times New Roman" w:cs="Times New Roman"/>
            <w:sz w:val="24"/>
            <w:szCs w:val="24"/>
          </w:rPr>
          <w:t>ч</w:t>
        </w:r>
        <w:proofErr w:type="gramEnd"/>
        <w:r w:rsidRPr="00FE2C59">
          <w:rPr>
            <w:rFonts w:ascii="Times New Roman" w:eastAsia="Times New Roman" w:hAnsi="Times New Roman" w:cs="Times New Roman"/>
            <w:sz w:val="24"/>
            <w:szCs w:val="24"/>
          </w:rPr>
          <w:t>. 5 ст. 11.2</w:t>
        </w:r>
      </w:hyperlink>
      <w:r w:rsidRPr="00FE2C59">
        <w:rPr>
          <w:rFonts w:ascii="Times New Roman" w:eastAsia="Times New Roman" w:hAnsi="Times New Roman" w:cs="Times New Roman"/>
          <w:sz w:val="24"/>
          <w:szCs w:val="24"/>
        </w:rPr>
        <w:t xml:space="preserve"> Федерального закона от 27.07.2010 № 210-ФЗ.</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В письменной жалобе в обязательном порядке указываются:</w:t>
      </w:r>
    </w:p>
    <w:p w:rsidR="00302519" w:rsidRPr="00FE2C59"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w:t>
      </w:r>
      <w:r w:rsidRPr="00FE2C59">
        <w:rPr>
          <w:rFonts w:ascii="Times New Roman" w:eastAsia="Times New Roman" w:hAnsi="Times New Roman" w:cs="Times New Roman"/>
          <w:sz w:val="24"/>
          <w:szCs w:val="24"/>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его руководителя </w:t>
      </w:r>
      <w:proofErr w:type="gramStart"/>
      <w:r w:rsidRPr="00FE2C59">
        <w:rPr>
          <w:rFonts w:ascii="Times New Roman" w:eastAsia="Times New Roman" w:hAnsi="Times New Roman" w:cs="Times New Roman"/>
          <w:sz w:val="24"/>
          <w:szCs w:val="24"/>
        </w:rPr>
        <w:t>и(</w:t>
      </w:r>
      <w:proofErr w:type="gramEnd"/>
      <w:r w:rsidRPr="00FE2C59">
        <w:rPr>
          <w:rFonts w:ascii="Times New Roman" w:eastAsia="Times New Roman" w:hAnsi="Times New Roman" w:cs="Times New Roman"/>
          <w:sz w:val="24"/>
          <w:szCs w:val="24"/>
        </w:rPr>
        <w:t>или) работника, решения и действия (бездействие) которых обжалуются;</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его работника;</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5.5. </w:t>
      </w:r>
      <w:proofErr w:type="gramStart"/>
      <w:r w:rsidRPr="00FE2C59">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E2C59">
          <w:rPr>
            <w:rFonts w:ascii="Times New Roman" w:eastAsia="Times New Roman" w:hAnsi="Times New Roman" w:cs="Times New Roman"/>
            <w:sz w:val="24"/>
            <w:szCs w:val="24"/>
          </w:rPr>
          <w:t>ст. 11.1</w:t>
        </w:r>
      </w:hyperlink>
      <w:r w:rsidRPr="00FE2C59">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5.6. </w:t>
      </w:r>
      <w:proofErr w:type="gramStart"/>
      <w:r w:rsidRPr="00FE2C59">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учредителю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МФЦ</w:t>
      </w:r>
      <w:r w:rsidR="00FC5F8C" w:rsidRPr="00FE2C59">
        <w:rPr>
          <w:rFonts w:ascii="Times New Roman" w:eastAsia="Times New Roman" w:hAnsi="Times New Roman" w:cs="Times New Roman"/>
          <w:sz w:val="24"/>
          <w:szCs w:val="24"/>
        </w:rPr>
        <w:t>»</w:t>
      </w:r>
      <w:r w:rsidRPr="00FE2C59">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E2C59">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E2C59">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2) в удовлетворении жалобы отказывается.</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sidRPr="00FE2C59">
        <w:rPr>
          <w:rFonts w:ascii="Times New Roman" w:eastAsia="Times New Roman" w:hAnsi="Times New Roman" w:cs="Times New Roman"/>
          <w:sz w:val="24"/>
          <w:szCs w:val="24"/>
        </w:rPr>
        <w:t>результатах рассмотрения жалобы:</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2C59">
        <w:rPr>
          <w:rFonts w:ascii="Times New Roman" w:eastAsia="Times New Roman" w:hAnsi="Times New Roman" w:cs="Times New Roman"/>
          <w:sz w:val="24"/>
          <w:szCs w:val="24"/>
        </w:rPr>
        <w:t>неудобства</w:t>
      </w:r>
      <w:proofErr w:type="gramEnd"/>
      <w:r w:rsidRPr="00FE2C59">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В случае признания </w:t>
      </w:r>
      <w:proofErr w:type="gramStart"/>
      <w:r w:rsidRPr="00FE2C59">
        <w:rPr>
          <w:rFonts w:ascii="Times New Roman" w:eastAsia="Times New Roman" w:hAnsi="Times New Roman" w:cs="Times New Roman"/>
          <w:sz w:val="24"/>
          <w:szCs w:val="24"/>
        </w:rPr>
        <w:t>жалобы</w:t>
      </w:r>
      <w:proofErr w:type="gramEnd"/>
      <w:r w:rsidRPr="00FE2C59">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519" w:rsidRPr="00FE2C59"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C59">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E2C5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E2C59">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2519" w:rsidRPr="00FE2C59"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02519" w:rsidRPr="00FE2C59" w:rsidSect="005C6EF9">
          <w:headerReference w:type="default" r:id="rId15"/>
          <w:footerReference w:type="default" r:id="rId16"/>
          <w:pgSz w:w="11906" w:h="16838"/>
          <w:pgMar w:top="1134" w:right="850" w:bottom="1134" w:left="1134" w:header="708" w:footer="708" w:gutter="0"/>
          <w:cols w:space="708"/>
          <w:titlePg/>
          <w:docGrid w:linePitch="360"/>
        </w:sectPr>
      </w:pPr>
    </w:p>
    <w:p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rsidR="008F33D1" w:rsidRPr="00281BFE" w:rsidRDefault="008F33D1" w:rsidP="008F33D1">
      <w:pPr>
        <w:pStyle w:val="ConsPlusNonformat"/>
        <w:jc w:val="center"/>
        <w:rPr>
          <w:rFonts w:ascii="Times New Roman" w:hAnsi="Times New Roman" w:cs="Times New Roman"/>
        </w:rPr>
      </w:pP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7"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rsidR="008F33D1" w:rsidRPr="00281BFE" w:rsidRDefault="008F33D1" w:rsidP="008F33D1">
      <w:pPr>
        <w:pStyle w:val="ConsPlusNonformat"/>
        <w:jc w:val="both"/>
        <w:rPr>
          <w:rFonts w:ascii="Times New Roman" w:hAnsi="Times New Roman" w:cs="Times New Roman"/>
        </w:rPr>
      </w:pP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rsidR="008F33D1" w:rsidRPr="00281BFE" w:rsidRDefault="008F33D1" w:rsidP="008F33D1">
      <w:pPr>
        <w:pStyle w:val="ConsPlusNonformat"/>
        <w:jc w:val="both"/>
        <w:rPr>
          <w:rFonts w:ascii="Times New Roman" w:hAnsi="Times New Roman" w:cs="Times New Roman"/>
        </w:rPr>
      </w:pPr>
    </w:p>
    <w:p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8F33D1" w:rsidRPr="00281BFE" w:rsidRDefault="008F33D1" w:rsidP="008F33D1">
      <w:pPr>
        <w:pStyle w:val="ConsPlusNonformat"/>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281BFE" w:rsidTr="00AD5B56">
        <w:trPr>
          <w:trHeight w:val="800"/>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rsidTr="00AD5B56">
        <w:trPr>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Pr="00281BFE" w:rsidRDefault="00EF0775">
      <w:pPr>
        <w:rPr>
          <w:rFonts w:ascii="Times New Roman" w:hAnsi="Times New Roman" w:cs="Times New Roman"/>
        </w:rPr>
      </w:pPr>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EF0775" w:rsidRDefault="00EF0775">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Pr="00281BFE" w:rsidRDefault="00496849">
      <w:pPr>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8"/>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59" w:rsidRDefault="00FE2C59" w:rsidP="009B6AA6">
      <w:pPr>
        <w:spacing w:after="0" w:line="240" w:lineRule="auto"/>
      </w:pPr>
      <w:r>
        <w:separator/>
      </w:r>
    </w:p>
  </w:endnote>
  <w:endnote w:type="continuationSeparator" w:id="0">
    <w:p w:rsidR="00FE2C59" w:rsidRDefault="00FE2C59"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FE2C59" w:rsidRDefault="00FE2C59">
        <w:pPr>
          <w:pStyle w:val="ae"/>
          <w:jc w:val="center"/>
        </w:pPr>
        <w:fldSimple w:instr="PAGE   \* MERGEFORMAT">
          <w:r w:rsidR="008060FF">
            <w:rPr>
              <w:noProof/>
            </w:rPr>
            <w:t>16</w:t>
          </w:r>
        </w:fldSimple>
      </w:p>
    </w:sdtContent>
  </w:sdt>
  <w:p w:rsidR="00FE2C59" w:rsidRDefault="00FE2C5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59" w:rsidRDefault="00FE2C59" w:rsidP="009B6AA6">
    <w:pPr>
      <w:pStyle w:val="ae"/>
      <w:tabs>
        <w:tab w:val="center" w:pos="4890"/>
        <w:tab w:val="left" w:pos="6449"/>
      </w:tabs>
    </w:pPr>
    <w:r>
      <w:tab/>
    </w:r>
    <w:r>
      <w:tab/>
    </w:r>
    <w:sdt>
      <w:sdtPr>
        <w:id w:val="998390959"/>
        <w:docPartObj>
          <w:docPartGallery w:val="Page Numbers (Bottom of Page)"/>
          <w:docPartUnique/>
        </w:docPartObj>
      </w:sdtPr>
      <w:sdtContent>
        <w:fldSimple w:instr="PAGE   \* MERGEFORMAT">
          <w:r w:rsidR="008060FF">
            <w:rPr>
              <w:noProof/>
            </w:rPr>
            <w:t>20</w:t>
          </w:r>
        </w:fldSimple>
      </w:sdtContent>
    </w:sdt>
    <w:r>
      <w:tab/>
    </w:r>
  </w:p>
  <w:p w:rsidR="00FE2C59" w:rsidRDefault="00FE2C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59" w:rsidRDefault="00FE2C59" w:rsidP="009B6AA6">
      <w:pPr>
        <w:spacing w:after="0" w:line="240" w:lineRule="auto"/>
      </w:pPr>
      <w:r>
        <w:separator/>
      </w:r>
    </w:p>
  </w:footnote>
  <w:footnote w:type="continuationSeparator" w:id="0">
    <w:p w:rsidR="00FE2C59" w:rsidRDefault="00FE2C59"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59" w:rsidRDefault="00FE2C59">
    <w:pPr>
      <w:pStyle w:val="ac"/>
      <w:jc w:val="right"/>
    </w:pPr>
  </w:p>
  <w:p w:rsidR="00FE2C59" w:rsidRDefault="00FE2C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CAA78ED"/>
    <w:multiLevelType w:val="multilevel"/>
    <w:tmpl w:val="2C5E5E4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8AA"/>
    <w:rsid w:val="002C057C"/>
    <w:rsid w:val="002F559B"/>
    <w:rsid w:val="00302519"/>
    <w:rsid w:val="00302BE1"/>
    <w:rsid w:val="003155A4"/>
    <w:rsid w:val="003245E6"/>
    <w:rsid w:val="003270DE"/>
    <w:rsid w:val="0032715D"/>
    <w:rsid w:val="00341CAE"/>
    <w:rsid w:val="003509E5"/>
    <w:rsid w:val="003645EA"/>
    <w:rsid w:val="003C4338"/>
    <w:rsid w:val="003D5D75"/>
    <w:rsid w:val="003E7425"/>
    <w:rsid w:val="003F6B2F"/>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334BB"/>
    <w:rsid w:val="00536674"/>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7413B3"/>
    <w:rsid w:val="0076087F"/>
    <w:rsid w:val="0077121F"/>
    <w:rsid w:val="007808B0"/>
    <w:rsid w:val="007920FB"/>
    <w:rsid w:val="007B180A"/>
    <w:rsid w:val="007D21A1"/>
    <w:rsid w:val="007E1EE6"/>
    <w:rsid w:val="007E34AD"/>
    <w:rsid w:val="007F24BF"/>
    <w:rsid w:val="007F2EB3"/>
    <w:rsid w:val="008060FF"/>
    <w:rsid w:val="008238FB"/>
    <w:rsid w:val="00824275"/>
    <w:rsid w:val="00824B85"/>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D17AD5"/>
    <w:rsid w:val="00D24268"/>
    <w:rsid w:val="00D5497F"/>
    <w:rsid w:val="00D6791D"/>
    <w:rsid w:val="00D821CC"/>
    <w:rsid w:val="00D9361D"/>
    <w:rsid w:val="00DB4124"/>
    <w:rsid w:val="00E012EE"/>
    <w:rsid w:val="00E121E9"/>
    <w:rsid w:val="00E22549"/>
    <w:rsid w:val="00E3626E"/>
    <w:rsid w:val="00E529BD"/>
    <w:rsid w:val="00E80CAB"/>
    <w:rsid w:val="00EA6958"/>
    <w:rsid w:val="00ED38D7"/>
    <w:rsid w:val="00EE59D2"/>
    <w:rsid w:val="00EF0775"/>
    <w:rsid w:val="00F033B5"/>
    <w:rsid w:val="00F078B4"/>
    <w:rsid w:val="00F12CAE"/>
    <w:rsid w:val="00F12F3E"/>
    <w:rsid w:val="00F16B41"/>
    <w:rsid w:val="00F368AA"/>
    <w:rsid w:val="00F7622A"/>
    <w:rsid w:val="00FB2EB9"/>
    <w:rsid w:val="00FC5202"/>
    <w:rsid w:val="00FC5F8C"/>
    <w:rsid w:val="00FE2C59"/>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99"/>
    <w:qFormat/>
    <w:rsid w:val="00FE2C59"/>
    <w:pPr>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22"/>
    <w:qFormat/>
    <w:rsid w:val="00FE2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44230418">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AE002800B4C542225660D8578C8C22A333857AEA25E1F732B4B649F32CE008636C6BB1D49DDAF0E957oF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7ED7-B5B8-4A01-98A0-EF1AEA5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9057</Words>
  <Characters>51627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6</cp:revision>
  <dcterms:created xsi:type="dcterms:W3CDTF">2018-12-06T13:45:00Z</dcterms:created>
  <dcterms:modified xsi:type="dcterms:W3CDTF">2018-12-17T13:03:00Z</dcterms:modified>
</cp:coreProperties>
</file>